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E3" w:rsidRPr="007A5160" w:rsidRDefault="00295AE4" w:rsidP="00A2796C">
      <w:pPr>
        <w:spacing w:after="0" w:line="240" w:lineRule="auto"/>
        <w:rPr>
          <w:rFonts w:ascii="Arial" w:hAnsi="Arial" w:cs="Arial"/>
          <w:b/>
          <w:sz w:val="44"/>
          <w:szCs w:val="44"/>
        </w:rPr>
      </w:pPr>
      <w:r w:rsidRPr="007A5160">
        <w:rPr>
          <w:rFonts w:ascii="Arial" w:hAnsi="Arial" w:cs="Arial"/>
          <w:b/>
          <w:sz w:val="44"/>
          <w:szCs w:val="44"/>
        </w:rPr>
        <w:t>GUT leben mit Fibromyalgie</w:t>
      </w:r>
    </w:p>
    <w:p w:rsidR="00295AE4" w:rsidRDefault="00295AE4" w:rsidP="00A2796C">
      <w:pPr>
        <w:spacing w:after="0" w:line="240" w:lineRule="auto"/>
        <w:rPr>
          <w:rFonts w:ascii="Arial" w:hAnsi="Arial" w:cs="Arial"/>
          <w:sz w:val="24"/>
          <w:szCs w:val="24"/>
        </w:rPr>
      </w:pPr>
    </w:p>
    <w:p w:rsidR="00650B55" w:rsidRPr="007A5160" w:rsidRDefault="00650B55" w:rsidP="00A2796C">
      <w:pPr>
        <w:spacing w:after="0" w:line="240" w:lineRule="auto"/>
        <w:rPr>
          <w:rFonts w:ascii="Arial" w:hAnsi="Arial" w:cs="Arial"/>
          <w:sz w:val="24"/>
          <w:szCs w:val="24"/>
        </w:rPr>
      </w:pPr>
    </w:p>
    <w:p w:rsidR="00650B55" w:rsidRDefault="00650B55" w:rsidP="00A2796C">
      <w:pPr>
        <w:spacing w:after="0" w:line="240" w:lineRule="auto"/>
        <w:rPr>
          <w:rFonts w:ascii="Arial" w:hAnsi="Arial" w:cs="Arial"/>
          <w:sz w:val="24"/>
          <w:szCs w:val="24"/>
        </w:rPr>
      </w:pPr>
      <w:r>
        <w:rPr>
          <w:rFonts w:ascii="Arial" w:hAnsi="Arial" w:cs="Arial"/>
          <w:sz w:val="24"/>
          <w:szCs w:val="24"/>
        </w:rPr>
        <w:t xml:space="preserve">Cornelia </w:t>
      </w:r>
      <w:proofErr w:type="spellStart"/>
      <w:r>
        <w:rPr>
          <w:rFonts w:ascii="Arial" w:hAnsi="Arial" w:cs="Arial"/>
          <w:sz w:val="24"/>
          <w:szCs w:val="24"/>
        </w:rPr>
        <w:t>Bloss</w:t>
      </w:r>
      <w:proofErr w:type="spellEnd"/>
    </w:p>
    <w:p w:rsidR="00650B55" w:rsidRDefault="00650B55" w:rsidP="00A2796C">
      <w:pPr>
        <w:spacing w:after="0" w:line="240" w:lineRule="auto"/>
        <w:rPr>
          <w:rFonts w:ascii="Arial" w:hAnsi="Arial" w:cs="Arial"/>
          <w:sz w:val="24"/>
          <w:szCs w:val="24"/>
        </w:rPr>
      </w:pPr>
    </w:p>
    <w:p w:rsidR="00650B55" w:rsidRDefault="00650B55" w:rsidP="00A2796C">
      <w:pPr>
        <w:spacing w:after="0" w:line="240" w:lineRule="auto"/>
        <w:rPr>
          <w:rFonts w:ascii="Arial" w:hAnsi="Arial" w:cs="Arial"/>
          <w:sz w:val="24"/>
          <w:szCs w:val="24"/>
        </w:rPr>
      </w:pPr>
    </w:p>
    <w:p w:rsidR="008107F9" w:rsidRDefault="00295AE4" w:rsidP="00A2796C">
      <w:pPr>
        <w:spacing w:after="0" w:line="240" w:lineRule="auto"/>
        <w:rPr>
          <w:rFonts w:ascii="Arial" w:hAnsi="Arial" w:cs="Arial"/>
          <w:sz w:val="24"/>
          <w:szCs w:val="24"/>
        </w:rPr>
      </w:pPr>
      <w:r w:rsidRPr="007A5160">
        <w:rPr>
          <w:rFonts w:ascii="Arial" w:hAnsi="Arial" w:cs="Arial"/>
          <w:sz w:val="24"/>
          <w:szCs w:val="24"/>
        </w:rPr>
        <w:t>Als Heilpraktikerin für Psychotherapie und Betroffene ist die Fibromyalgie zum Schwerpunkt meiner Arbeit in der Praxis geworden. Als ich die Diagnose FMS erhielt</w:t>
      </w:r>
      <w:r w:rsidR="0046487D">
        <w:rPr>
          <w:rFonts w:ascii="Arial" w:hAnsi="Arial" w:cs="Arial"/>
          <w:sz w:val="24"/>
          <w:szCs w:val="24"/>
        </w:rPr>
        <w:t>,</w:t>
      </w:r>
      <w:r w:rsidRPr="007A5160">
        <w:rPr>
          <w:rFonts w:ascii="Arial" w:hAnsi="Arial" w:cs="Arial"/>
          <w:sz w:val="24"/>
          <w:szCs w:val="24"/>
        </w:rPr>
        <w:t xml:space="preserve"> arbeitete ich in der Sterbebegleitung im Hospiz und auf Palliativstationen. Zusammen mit meinem Therapieh</w:t>
      </w:r>
      <w:r w:rsidR="0046487D">
        <w:rPr>
          <w:rFonts w:ascii="Arial" w:hAnsi="Arial" w:cs="Arial"/>
          <w:sz w:val="24"/>
          <w:szCs w:val="24"/>
        </w:rPr>
        <w:t>und Wanja habe ich Menschen in i</w:t>
      </w:r>
      <w:r w:rsidRPr="007A5160">
        <w:rPr>
          <w:rFonts w:ascii="Arial" w:hAnsi="Arial" w:cs="Arial"/>
          <w:sz w:val="24"/>
          <w:szCs w:val="24"/>
        </w:rPr>
        <w:t>hrer letzten Lebens</w:t>
      </w:r>
      <w:r w:rsidR="007A5160">
        <w:rPr>
          <w:rFonts w:ascii="Arial" w:hAnsi="Arial" w:cs="Arial"/>
          <w:sz w:val="24"/>
          <w:szCs w:val="24"/>
        </w:rPr>
        <w:t>-</w:t>
      </w:r>
      <w:r w:rsidRPr="007A5160">
        <w:rPr>
          <w:rFonts w:ascii="Arial" w:hAnsi="Arial" w:cs="Arial"/>
          <w:sz w:val="24"/>
          <w:szCs w:val="24"/>
        </w:rPr>
        <w:t xml:space="preserve">Phase psychobiographisch begleitet. </w:t>
      </w:r>
      <w:r w:rsidR="0066572F" w:rsidRPr="007A5160">
        <w:rPr>
          <w:rFonts w:ascii="Arial" w:hAnsi="Arial" w:cs="Arial"/>
          <w:sz w:val="24"/>
          <w:szCs w:val="24"/>
        </w:rPr>
        <w:t xml:space="preserve">Ich habe </w:t>
      </w:r>
      <w:r w:rsidRPr="007A5160">
        <w:rPr>
          <w:rFonts w:ascii="Arial" w:hAnsi="Arial" w:cs="Arial"/>
          <w:sz w:val="24"/>
          <w:szCs w:val="24"/>
        </w:rPr>
        <w:t>Menschen</w:t>
      </w:r>
      <w:r w:rsidR="0066572F" w:rsidRPr="007A5160">
        <w:rPr>
          <w:rFonts w:ascii="Arial" w:hAnsi="Arial" w:cs="Arial"/>
          <w:sz w:val="24"/>
          <w:szCs w:val="24"/>
        </w:rPr>
        <w:t xml:space="preserve"> kennengelernt, für die</w:t>
      </w:r>
      <w:r w:rsidR="00982892" w:rsidRPr="007A5160">
        <w:rPr>
          <w:rFonts w:ascii="Arial" w:hAnsi="Arial" w:cs="Arial"/>
          <w:sz w:val="24"/>
          <w:szCs w:val="24"/>
        </w:rPr>
        <w:t xml:space="preserve"> eine</w:t>
      </w:r>
      <w:r w:rsidR="007A5160">
        <w:rPr>
          <w:rFonts w:ascii="Arial" w:hAnsi="Arial" w:cs="Arial"/>
          <w:sz w:val="24"/>
          <w:szCs w:val="24"/>
        </w:rPr>
        <w:t xml:space="preserve"> Krebserkrankung</w:t>
      </w:r>
      <w:r w:rsidRPr="007A5160">
        <w:rPr>
          <w:rFonts w:ascii="Arial" w:hAnsi="Arial" w:cs="Arial"/>
          <w:sz w:val="24"/>
          <w:szCs w:val="24"/>
        </w:rPr>
        <w:t xml:space="preserve"> </w:t>
      </w:r>
      <w:r w:rsidR="00325713" w:rsidRPr="007A5160">
        <w:rPr>
          <w:rFonts w:ascii="Arial" w:hAnsi="Arial" w:cs="Arial"/>
          <w:sz w:val="24"/>
          <w:szCs w:val="24"/>
        </w:rPr>
        <w:t>zu</w:t>
      </w:r>
      <w:r w:rsidR="00C87B07" w:rsidRPr="007A5160">
        <w:rPr>
          <w:rFonts w:ascii="Arial" w:hAnsi="Arial" w:cs="Arial"/>
          <w:sz w:val="24"/>
          <w:szCs w:val="24"/>
        </w:rPr>
        <w:t>m</w:t>
      </w:r>
      <w:r w:rsidR="00325713" w:rsidRPr="007A5160">
        <w:rPr>
          <w:rFonts w:ascii="Arial" w:hAnsi="Arial" w:cs="Arial"/>
          <w:sz w:val="24"/>
          <w:szCs w:val="24"/>
        </w:rPr>
        <w:t xml:space="preserve"> Todesurteil wurde. </w:t>
      </w:r>
      <w:r w:rsidR="0046487D">
        <w:rPr>
          <w:rFonts w:ascii="Arial" w:hAnsi="Arial" w:cs="Arial"/>
          <w:sz w:val="24"/>
          <w:szCs w:val="24"/>
        </w:rPr>
        <w:t>A</w:t>
      </w:r>
      <w:r w:rsidR="00325713" w:rsidRPr="007A5160">
        <w:rPr>
          <w:rFonts w:ascii="Arial" w:hAnsi="Arial" w:cs="Arial"/>
          <w:sz w:val="24"/>
          <w:szCs w:val="24"/>
        </w:rPr>
        <w:t xml:space="preserve">ls ich </w:t>
      </w:r>
      <w:r w:rsidR="00C87B07" w:rsidRPr="007A5160">
        <w:rPr>
          <w:rFonts w:ascii="Arial" w:hAnsi="Arial" w:cs="Arial"/>
          <w:sz w:val="24"/>
          <w:szCs w:val="24"/>
        </w:rPr>
        <w:t>meine Diagnose</w:t>
      </w:r>
      <w:r w:rsidR="00325713" w:rsidRPr="007A5160">
        <w:rPr>
          <w:rFonts w:ascii="Arial" w:hAnsi="Arial" w:cs="Arial"/>
          <w:sz w:val="24"/>
          <w:szCs w:val="24"/>
        </w:rPr>
        <w:t xml:space="preserve"> hörte</w:t>
      </w:r>
      <w:r w:rsidR="0013731B">
        <w:rPr>
          <w:rFonts w:ascii="Arial" w:hAnsi="Arial" w:cs="Arial"/>
          <w:sz w:val="24"/>
          <w:szCs w:val="24"/>
        </w:rPr>
        <w:t>,</w:t>
      </w:r>
      <w:r w:rsidR="0046487D">
        <w:rPr>
          <w:rFonts w:ascii="Arial" w:hAnsi="Arial" w:cs="Arial"/>
          <w:sz w:val="24"/>
          <w:szCs w:val="24"/>
        </w:rPr>
        <w:t xml:space="preserve"> war m</w:t>
      </w:r>
      <w:r w:rsidR="0046487D" w:rsidRPr="007A5160">
        <w:rPr>
          <w:rFonts w:ascii="Arial" w:hAnsi="Arial" w:cs="Arial"/>
          <w:sz w:val="24"/>
          <w:szCs w:val="24"/>
        </w:rPr>
        <w:t>ein erster Gedanke</w:t>
      </w:r>
      <w:r w:rsidR="00325713" w:rsidRPr="007A5160">
        <w:rPr>
          <w:rFonts w:ascii="Arial" w:hAnsi="Arial" w:cs="Arial"/>
          <w:sz w:val="24"/>
          <w:szCs w:val="24"/>
        </w:rPr>
        <w:t>:</w:t>
      </w:r>
      <w:r w:rsidR="007A5160">
        <w:rPr>
          <w:rFonts w:ascii="Arial" w:hAnsi="Arial" w:cs="Arial"/>
          <w:sz w:val="24"/>
          <w:szCs w:val="24"/>
        </w:rPr>
        <w:t xml:space="preserve"> </w:t>
      </w:r>
      <w:r w:rsidR="00325713" w:rsidRPr="007A5160">
        <w:rPr>
          <w:rFonts w:ascii="Arial" w:hAnsi="Arial" w:cs="Arial"/>
          <w:sz w:val="24"/>
          <w:szCs w:val="24"/>
        </w:rPr>
        <w:t>“Gott</w:t>
      </w:r>
      <w:r w:rsidR="007A5160">
        <w:rPr>
          <w:rFonts w:ascii="Arial" w:hAnsi="Arial" w:cs="Arial"/>
          <w:sz w:val="24"/>
          <w:szCs w:val="24"/>
        </w:rPr>
        <w:t xml:space="preserve"> </w:t>
      </w:r>
      <w:r w:rsidR="00325713" w:rsidRPr="007A5160">
        <w:rPr>
          <w:rFonts w:ascii="Arial" w:hAnsi="Arial" w:cs="Arial"/>
          <w:sz w:val="24"/>
          <w:szCs w:val="24"/>
        </w:rPr>
        <w:t>sei</w:t>
      </w:r>
      <w:r w:rsidR="007A5160">
        <w:rPr>
          <w:rFonts w:ascii="Arial" w:hAnsi="Arial" w:cs="Arial"/>
          <w:sz w:val="24"/>
          <w:szCs w:val="24"/>
        </w:rPr>
        <w:t xml:space="preserve"> D</w:t>
      </w:r>
      <w:r w:rsidR="00325713" w:rsidRPr="007A5160">
        <w:rPr>
          <w:rFonts w:ascii="Arial" w:hAnsi="Arial" w:cs="Arial"/>
          <w:sz w:val="24"/>
          <w:szCs w:val="24"/>
        </w:rPr>
        <w:t>ank kein Krebs“</w:t>
      </w:r>
      <w:r w:rsidR="0046487D">
        <w:rPr>
          <w:rFonts w:ascii="Arial" w:hAnsi="Arial" w:cs="Arial"/>
          <w:sz w:val="24"/>
          <w:szCs w:val="24"/>
        </w:rPr>
        <w:t>.</w:t>
      </w:r>
      <w:r w:rsidR="00325713" w:rsidRPr="007A5160">
        <w:rPr>
          <w:rFonts w:ascii="Arial" w:hAnsi="Arial" w:cs="Arial"/>
          <w:sz w:val="24"/>
          <w:szCs w:val="24"/>
        </w:rPr>
        <w:t xml:space="preserve"> </w:t>
      </w:r>
      <w:r w:rsidR="0046487D">
        <w:rPr>
          <w:rFonts w:ascii="Arial" w:hAnsi="Arial" w:cs="Arial"/>
          <w:sz w:val="24"/>
          <w:szCs w:val="24"/>
        </w:rPr>
        <w:t>U</w:t>
      </w:r>
      <w:r w:rsidR="00325713" w:rsidRPr="007A5160">
        <w:rPr>
          <w:rFonts w:ascii="Arial" w:hAnsi="Arial" w:cs="Arial"/>
          <w:sz w:val="24"/>
          <w:szCs w:val="24"/>
        </w:rPr>
        <w:t>nd als ich mich dann weiterhin mit FMS intensiv beschäftigte</w:t>
      </w:r>
      <w:r w:rsidR="0046487D">
        <w:rPr>
          <w:rFonts w:ascii="Arial" w:hAnsi="Arial" w:cs="Arial"/>
          <w:sz w:val="24"/>
          <w:szCs w:val="24"/>
        </w:rPr>
        <w:t>,</w:t>
      </w:r>
      <w:r w:rsidR="00325713" w:rsidRPr="007A5160">
        <w:rPr>
          <w:rFonts w:ascii="Arial" w:hAnsi="Arial" w:cs="Arial"/>
          <w:sz w:val="24"/>
          <w:szCs w:val="24"/>
        </w:rPr>
        <w:t xml:space="preserve"> war mein Entschluss gefasst: </w:t>
      </w:r>
      <w:r w:rsidR="0046487D">
        <w:rPr>
          <w:rFonts w:ascii="Arial" w:hAnsi="Arial" w:cs="Arial"/>
          <w:sz w:val="24"/>
          <w:szCs w:val="24"/>
        </w:rPr>
        <w:t>„</w:t>
      </w:r>
      <w:r w:rsidR="00325713" w:rsidRPr="007A5160">
        <w:rPr>
          <w:rFonts w:ascii="Arial" w:hAnsi="Arial" w:cs="Arial"/>
          <w:sz w:val="24"/>
          <w:szCs w:val="24"/>
        </w:rPr>
        <w:t>Mit dieser Erkrankung kann</w:t>
      </w:r>
      <w:r w:rsidR="00C87B07" w:rsidRPr="007A5160">
        <w:rPr>
          <w:rFonts w:ascii="Arial" w:hAnsi="Arial" w:cs="Arial"/>
          <w:sz w:val="24"/>
          <w:szCs w:val="24"/>
        </w:rPr>
        <w:t xml:space="preserve"> </w:t>
      </w:r>
      <w:r w:rsidR="007A5160">
        <w:rPr>
          <w:rFonts w:ascii="Arial" w:hAnsi="Arial" w:cs="Arial"/>
          <w:sz w:val="24"/>
          <w:szCs w:val="24"/>
        </w:rPr>
        <w:t>ich gut leben - egal was kommt -</w:t>
      </w:r>
      <w:r w:rsidR="00C87B07" w:rsidRPr="007A5160">
        <w:rPr>
          <w:rFonts w:ascii="Arial" w:hAnsi="Arial" w:cs="Arial"/>
          <w:sz w:val="24"/>
          <w:szCs w:val="24"/>
        </w:rPr>
        <w:t xml:space="preserve"> d</w:t>
      </w:r>
      <w:r w:rsidR="00325713" w:rsidRPr="007A5160">
        <w:rPr>
          <w:rFonts w:ascii="Arial" w:hAnsi="Arial" w:cs="Arial"/>
          <w:sz w:val="24"/>
          <w:szCs w:val="24"/>
        </w:rPr>
        <w:t xml:space="preserve"> a r a n werde ich schon </w:t>
      </w:r>
      <w:r w:rsidR="007A5160">
        <w:rPr>
          <w:rFonts w:ascii="Arial" w:hAnsi="Arial" w:cs="Arial"/>
          <w:sz w:val="24"/>
          <w:szCs w:val="24"/>
        </w:rPr>
        <w:t>'</w:t>
      </w:r>
      <w:r w:rsidR="00325713" w:rsidRPr="007A5160">
        <w:rPr>
          <w:rFonts w:ascii="Arial" w:hAnsi="Arial" w:cs="Arial"/>
          <w:sz w:val="24"/>
          <w:szCs w:val="24"/>
        </w:rPr>
        <w:t>mal nicht sterben</w:t>
      </w:r>
      <w:r w:rsidR="007A5160">
        <w:rPr>
          <w:rFonts w:ascii="Arial" w:hAnsi="Arial" w:cs="Arial"/>
          <w:sz w:val="24"/>
          <w:szCs w:val="24"/>
        </w:rPr>
        <w:t>.</w:t>
      </w:r>
      <w:r w:rsidR="0013731B">
        <w:rPr>
          <w:rFonts w:ascii="Arial" w:hAnsi="Arial" w:cs="Arial"/>
          <w:sz w:val="24"/>
          <w:szCs w:val="24"/>
        </w:rPr>
        <w:t>“</w:t>
      </w:r>
      <w:r w:rsidR="00325713" w:rsidRPr="007A5160">
        <w:rPr>
          <w:rFonts w:ascii="Arial" w:hAnsi="Arial" w:cs="Arial"/>
          <w:sz w:val="24"/>
          <w:szCs w:val="24"/>
        </w:rPr>
        <w:t xml:space="preserve"> </w:t>
      </w:r>
      <w:r w:rsidR="007A5160">
        <w:rPr>
          <w:rFonts w:ascii="Arial" w:hAnsi="Arial" w:cs="Arial"/>
          <w:sz w:val="24"/>
          <w:szCs w:val="24"/>
        </w:rPr>
        <w:t>U</w:t>
      </w:r>
      <w:r w:rsidR="00325713" w:rsidRPr="007A5160">
        <w:rPr>
          <w:rFonts w:ascii="Arial" w:hAnsi="Arial" w:cs="Arial"/>
          <w:sz w:val="24"/>
          <w:szCs w:val="24"/>
        </w:rPr>
        <w:t>nd Dankbarkeit und Erleichterung machte sich in mir breit. In</w:t>
      </w:r>
      <w:r w:rsidR="0046487D">
        <w:rPr>
          <w:rFonts w:ascii="Arial" w:hAnsi="Arial" w:cs="Arial"/>
          <w:sz w:val="24"/>
          <w:szCs w:val="24"/>
        </w:rPr>
        <w:t xml:space="preserve"> der Psychologie nennt man das </w:t>
      </w:r>
      <w:proofErr w:type="spellStart"/>
      <w:r w:rsidR="0046487D">
        <w:rPr>
          <w:rFonts w:ascii="Arial" w:hAnsi="Arial" w:cs="Arial"/>
          <w:sz w:val="24"/>
          <w:szCs w:val="24"/>
        </w:rPr>
        <w:t>R</w:t>
      </w:r>
      <w:r w:rsidR="00325713" w:rsidRPr="007A5160">
        <w:rPr>
          <w:rFonts w:ascii="Arial" w:hAnsi="Arial" w:cs="Arial"/>
          <w:sz w:val="24"/>
          <w:szCs w:val="24"/>
        </w:rPr>
        <w:t>efraiming</w:t>
      </w:r>
      <w:proofErr w:type="spellEnd"/>
      <w:r w:rsidR="00325713" w:rsidRPr="007A5160">
        <w:rPr>
          <w:rFonts w:ascii="Arial" w:hAnsi="Arial" w:cs="Arial"/>
          <w:sz w:val="24"/>
          <w:szCs w:val="24"/>
        </w:rPr>
        <w:t xml:space="preserve"> – also etwas in einen anderen Rahmen setzen. In den folgenden Jahren</w:t>
      </w:r>
      <w:r w:rsidR="00245568" w:rsidRPr="007A5160">
        <w:rPr>
          <w:rFonts w:ascii="Arial" w:hAnsi="Arial" w:cs="Arial"/>
          <w:sz w:val="24"/>
          <w:szCs w:val="24"/>
        </w:rPr>
        <w:t xml:space="preserve"> habe ich mich intensiv mit FMS </w:t>
      </w:r>
      <w:r w:rsidR="001106D4" w:rsidRPr="007A5160">
        <w:rPr>
          <w:rFonts w:ascii="Arial" w:hAnsi="Arial" w:cs="Arial"/>
          <w:sz w:val="24"/>
          <w:szCs w:val="24"/>
        </w:rPr>
        <w:t xml:space="preserve">und Betroffen </w:t>
      </w:r>
      <w:r w:rsidR="00245568" w:rsidRPr="007A5160">
        <w:rPr>
          <w:rFonts w:ascii="Arial" w:hAnsi="Arial" w:cs="Arial"/>
          <w:sz w:val="24"/>
          <w:szCs w:val="24"/>
        </w:rPr>
        <w:t>beschäftigt; beruflich und gezwungenermaßen auch privat. Ich war fest entschlossen</w:t>
      </w:r>
      <w:r w:rsidR="007A5160">
        <w:rPr>
          <w:rFonts w:ascii="Arial" w:hAnsi="Arial" w:cs="Arial"/>
          <w:sz w:val="24"/>
          <w:szCs w:val="24"/>
        </w:rPr>
        <w:t>,</w:t>
      </w:r>
      <w:r w:rsidR="00245568" w:rsidRPr="007A5160">
        <w:rPr>
          <w:rFonts w:ascii="Arial" w:hAnsi="Arial" w:cs="Arial"/>
          <w:sz w:val="24"/>
          <w:szCs w:val="24"/>
        </w:rPr>
        <w:t xml:space="preserve"> mich nicht entmutigen zu lassen und weiter dankbar zu</w:t>
      </w:r>
      <w:r w:rsidR="009875DE" w:rsidRPr="007A5160">
        <w:rPr>
          <w:rFonts w:ascii="Arial" w:hAnsi="Arial" w:cs="Arial"/>
          <w:sz w:val="24"/>
          <w:szCs w:val="24"/>
        </w:rPr>
        <w:t xml:space="preserve"> sein. </w:t>
      </w:r>
    </w:p>
    <w:p w:rsidR="00A2796C" w:rsidRPr="007A5160" w:rsidRDefault="00A2796C" w:rsidP="00A2796C">
      <w:pPr>
        <w:spacing w:after="0" w:line="240" w:lineRule="auto"/>
        <w:rPr>
          <w:rFonts w:ascii="Arial" w:hAnsi="Arial" w:cs="Arial"/>
          <w:sz w:val="24"/>
          <w:szCs w:val="24"/>
        </w:rPr>
      </w:pPr>
    </w:p>
    <w:p w:rsidR="00A2796C" w:rsidRDefault="009875DE" w:rsidP="00A2796C">
      <w:pPr>
        <w:spacing w:after="0" w:line="240" w:lineRule="auto"/>
        <w:rPr>
          <w:rFonts w:ascii="Arial" w:hAnsi="Arial" w:cs="Arial"/>
          <w:sz w:val="24"/>
          <w:szCs w:val="24"/>
        </w:rPr>
      </w:pPr>
      <w:r w:rsidRPr="007A5160">
        <w:rPr>
          <w:rFonts w:ascii="Arial" w:hAnsi="Arial" w:cs="Arial"/>
          <w:sz w:val="24"/>
          <w:szCs w:val="24"/>
        </w:rPr>
        <w:t>Als ausgebildete Familien- und Systemaufstellerin interessierte</w:t>
      </w:r>
      <w:r w:rsidR="00A2796C">
        <w:rPr>
          <w:rFonts w:ascii="Arial" w:hAnsi="Arial" w:cs="Arial"/>
          <w:sz w:val="24"/>
          <w:szCs w:val="24"/>
        </w:rPr>
        <w:t>n</w:t>
      </w:r>
      <w:r w:rsidRPr="007A5160">
        <w:rPr>
          <w:rFonts w:ascii="Arial" w:hAnsi="Arial" w:cs="Arial"/>
          <w:sz w:val="24"/>
          <w:szCs w:val="24"/>
        </w:rPr>
        <w:t xml:space="preserve"> mich zunächst einmal die systemischen Hintergründe</w:t>
      </w:r>
      <w:r w:rsidR="00347BD2" w:rsidRPr="007A5160">
        <w:rPr>
          <w:rFonts w:ascii="Arial" w:hAnsi="Arial" w:cs="Arial"/>
          <w:sz w:val="24"/>
          <w:szCs w:val="24"/>
        </w:rPr>
        <w:t xml:space="preserve"> und Zusammenhänge</w:t>
      </w:r>
      <w:r w:rsidRPr="007A5160">
        <w:rPr>
          <w:rFonts w:ascii="Arial" w:hAnsi="Arial" w:cs="Arial"/>
          <w:sz w:val="24"/>
          <w:szCs w:val="24"/>
        </w:rPr>
        <w:t>. Immer wieder stieß ich dabei auf schwere seelische und körperliche Verletzungen in der Herkunftsfamilie von FMS-Erkrankten. Das kann bis zu traumatischen Kriegserlebnissen der beiden</w:t>
      </w:r>
      <w:r w:rsidR="0013731B">
        <w:rPr>
          <w:rFonts w:ascii="Arial" w:hAnsi="Arial" w:cs="Arial"/>
          <w:sz w:val="24"/>
          <w:szCs w:val="24"/>
        </w:rPr>
        <w:t xml:space="preserve"> letzten Weltkriege zurückgehen, a</w:t>
      </w:r>
      <w:r w:rsidRPr="007A5160">
        <w:rPr>
          <w:rFonts w:ascii="Arial" w:hAnsi="Arial" w:cs="Arial"/>
          <w:sz w:val="24"/>
          <w:szCs w:val="24"/>
        </w:rPr>
        <w:t>ber auch nicht gelebte Trauer bei Verlust von geliebten Menschen, Fehlgeburten, schwere Unfälle</w:t>
      </w:r>
      <w:r w:rsidR="00E97AF3" w:rsidRPr="007A5160">
        <w:rPr>
          <w:rFonts w:ascii="Arial" w:hAnsi="Arial" w:cs="Arial"/>
          <w:sz w:val="24"/>
          <w:szCs w:val="24"/>
        </w:rPr>
        <w:t xml:space="preserve"> und Erkrankungen</w:t>
      </w:r>
      <w:r w:rsidRPr="007A5160">
        <w:rPr>
          <w:rFonts w:ascii="Arial" w:hAnsi="Arial" w:cs="Arial"/>
          <w:sz w:val="24"/>
          <w:szCs w:val="24"/>
        </w:rPr>
        <w:t>, schwierige schmerzhafte Familienverhältnisse, plötzliche Arbeitsplatzverluste, vermisste Söhne und Ehemänner in den beiden Weltkriegen</w:t>
      </w:r>
      <w:r w:rsidR="00E97AF3" w:rsidRPr="007A5160">
        <w:rPr>
          <w:rFonts w:ascii="Arial" w:hAnsi="Arial" w:cs="Arial"/>
          <w:sz w:val="24"/>
          <w:szCs w:val="24"/>
        </w:rPr>
        <w:t>, körperlicher und seelischer Missbrauch</w:t>
      </w:r>
      <w:r w:rsidR="0013731B">
        <w:rPr>
          <w:rFonts w:ascii="Arial" w:hAnsi="Arial" w:cs="Arial"/>
          <w:sz w:val="24"/>
          <w:szCs w:val="24"/>
        </w:rPr>
        <w:t xml:space="preserve"> …</w:t>
      </w:r>
    </w:p>
    <w:p w:rsidR="00A2796C" w:rsidRDefault="00A2796C" w:rsidP="00A2796C">
      <w:pPr>
        <w:spacing w:after="0" w:line="240" w:lineRule="auto"/>
        <w:rPr>
          <w:rFonts w:ascii="Arial" w:hAnsi="Arial" w:cs="Arial"/>
          <w:sz w:val="24"/>
          <w:szCs w:val="24"/>
        </w:rPr>
      </w:pPr>
    </w:p>
    <w:p w:rsidR="00A2796C" w:rsidRDefault="00E97AF3" w:rsidP="00A2796C">
      <w:pPr>
        <w:spacing w:after="0" w:line="240" w:lineRule="auto"/>
        <w:rPr>
          <w:rFonts w:ascii="Arial" w:hAnsi="Arial" w:cs="Arial"/>
          <w:sz w:val="24"/>
          <w:szCs w:val="24"/>
        </w:rPr>
      </w:pPr>
      <w:r w:rsidRPr="007A5160">
        <w:rPr>
          <w:rFonts w:ascii="Arial" w:hAnsi="Arial" w:cs="Arial"/>
          <w:sz w:val="24"/>
          <w:szCs w:val="24"/>
        </w:rPr>
        <w:t>Dabei spielt es keine Rolle</w:t>
      </w:r>
      <w:r w:rsidR="00A2796C">
        <w:rPr>
          <w:rFonts w:ascii="Arial" w:hAnsi="Arial" w:cs="Arial"/>
          <w:sz w:val="24"/>
          <w:szCs w:val="24"/>
        </w:rPr>
        <w:t>,</w:t>
      </w:r>
      <w:r w:rsidRPr="007A5160">
        <w:rPr>
          <w:rFonts w:ascii="Arial" w:hAnsi="Arial" w:cs="Arial"/>
          <w:sz w:val="24"/>
          <w:szCs w:val="24"/>
        </w:rPr>
        <w:t xml:space="preserve"> ob es der eigene erlebte Schmerz oder der eines Familienmitgliedes ist. So kann </w:t>
      </w:r>
      <w:proofErr w:type="spellStart"/>
      <w:r w:rsidRPr="007A5160">
        <w:rPr>
          <w:rFonts w:ascii="Arial" w:hAnsi="Arial" w:cs="Arial"/>
          <w:sz w:val="24"/>
          <w:szCs w:val="24"/>
        </w:rPr>
        <w:t>z.B</w:t>
      </w:r>
      <w:proofErr w:type="spellEnd"/>
      <w:r w:rsidRPr="007A5160">
        <w:rPr>
          <w:rFonts w:ascii="Arial" w:hAnsi="Arial" w:cs="Arial"/>
          <w:sz w:val="24"/>
          <w:szCs w:val="24"/>
        </w:rPr>
        <w:t xml:space="preserve"> der nicht verarbeite</w:t>
      </w:r>
      <w:r w:rsidR="0013731B">
        <w:rPr>
          <w:rFonts w:ascii="Arial" w:hAnsi="Arial" w:cs="Arial"/>
          <w:sz w:val="24"/>
          <w:szCs w:val="24"/>
        </w:rPr>
        <w:t>te</w:t>
      </w:r>
      <w:r w:rsidRPr="007A5160">
        <w:rPr>
          <w:rFonts w:ascii="Arial" w:hAnsi="Arial" w:cs="Arial"/>
          <w:sz w:val="24"/>
          <w:szCs w:val="24"/>
        </w:rPr>
        <w:t xml:space="preserve"> Schmerz der Großmutter, die ihren Ehemann im Krieg verloren hat</w:t>
      </w:r>
      <w:r w:rsidR="0013731B">
        <w:rPr>
          <w:rFonts w:ascii="Arial" w:hAnsi="Arial" w:cs="Arial"/>
          <w:sz w:val="24"/>
          <w:szCs w:val="24"/>
        </w:rPr>
        <w:t>,</w:t>
      </w:r>
      <w:r w:rsidRPr="007A5160">
        <w:rPr>
          <w:rFonts w:ascii="Arial" w:hAnsi="Arial" w:cs="Arial"/>
          <w:sz w:val="24"/>
          <w:szCs w:val="24"/>
        </w:rPr>
        <w:t xml:space="preserve"> oder der frühe Kindstod eines Geschwisterkindes von nachfolgenden Generationen übernommen werden. Das kann sich in chronischen Schmerzerkrankungen wie</w:t>
      </w:r>
      <w:r w:rsidR="004A0463" w:rsidRPr="007A5160">
        <w:rPr>
          <w:rFonts w:ascii="Arial" w:hAnsi="Arial" w:cs="Arial"/>
          <w:sz w:val="24"/>
          <w:szCs w:val="24"/>
        </w:rPr>
        <w:t xml:space="preserve"> der Fibromyalgie manifestieren, </w:t>
      </w:r>
      <w:r w:rsidR="00BF699C" w:rsidRPr="007A5160">
        <w:rPr>
          <w:rFonts w:ascii="Arial" w:hAnsi="Arial" w:cs="Arial"/>
          <w:sz w:val="24"/>
          <w:szCs w:val="24"/>
        </w:rPr>
        <w:t xml:space="preserve">die </w:t>
      </w:r>
      <w:r w:rsidR="004A0463" w:rsidRPr="007A5160">
        <w:rPr>
          <w:rFonts w:ascii="Arial" w:hAnsi="Arial" w:cs="Arial"/>
          <w:sz w:val="24"/>
          <w:szCs w:val="24"/>
        </w:rPr>
        <w:t>zu den typischen Verspannungen und Wanderschmerzen führen. Ist der Schmerz erst einmal erkannt</w:t>
      </w:r>
      <w:r w:rsidR="00A2796C">
        <w:rPr>
          <w:rFonts w:ascii="Arial" w:hAnsi="Arial" w:cs="Arial"/>
          <w:sz w:val="24"/>
          <w:szCs w:val="24"/>
        </w:rPr>
        <w:t>,</w:t>
      </w:r>
      <w:r w:rsidR="004A0463" w:rsidRPr="007A5160">
        <w:rPr>
          <w:rFonts w:ascii="Arial" w:hAnsi="Arial" w:cs="Arial"/>
          <w:sz w:val="24"/>
          <w:szCs w:val="24"/>
        </w:rPr>
        <w:t xml:space="preserve"> geht oft eine Entkrampfung damit einher. Endlich ist der Schmerz gesehen und damit gewürdigt und Erleichterung macht sich breit. </w:t>
      </w:r>
    </w:p>
    <w:p w:rsidR="00A2796C" w:rsidRDefault="00A2796C" w:rsidP="00A2796C">
      <w:pPr>
        <w:spacing w:after="0" w:line="240" w:lineRule="auto"/>
        <w:rPr>
          <w:rFonts w:ascii="Arial" w:hAnsi="Arial" w:cs="Arial"/>
          <w:sz w:val="24"/>
          <w:szCs w:val="24"/>
        </w:rPr>
      </w:pPr>
    </w:p>
    <w:p w:rsidR="00A2796C" w:rsidRDefault="004A0463" w:rsidP="00A2796C">
      <w:pPr>
        <w:spacing w:after="0" w:line="240" w:lineRule="auto"/>
        <w:rPr>
          <w:rFonts w:ascii="Arial" w:hAnsi="Arial" w:cs="Arial"/>
          <w:sz w:val="24"/>
          <w:szCs w:val="24"/>
        </w:rPr>
      </w:pPr>
      <w:r w:rsidRPr="007A5160">
        <w:rPr>
          <w:rFonts w:ascii="Arial" w:hAnsi="Arial" w:cs="Arial"/>
          <w:sz w:val="24"/>
          <w:szCs w:val="24"/>
        </w:rPr>
        <w:t xml:space="preserve">In bis zu 80% der Fälle aus meiner Praxis spielen systemische </w:t>
      </w:r>
      <w:r w:rsidR="00BF699C" w:rsidRPr="007A5160">
        <w:rPr>
          <w:rFonts w:ascii="Arial" w:hAnsi="Arial" w:cs="Arial"/>
          <w:sz w:val="24"/>
          <w:szCs w:val="24"/>
        </w:rPr>
        <w:t>Zusammenhänge eine ausschlaggebende Rolle.</w:t>
      </w:r>
      <w:r w:rsidR="00D77CE2" w:rsidRPr="007A5160">
        <w:rPr>
          <w:rFonts w:ascii="Arial" w:hAnsi="Arial" w:cs="Arial"/>
          <w:sz w:val="24"/>
          <w:szCs w:val="24"/>
        </w:rPr>
        <w:t xml:space="preserve"> Ein weiterer Ansatzpunk</w:t>
      </w:r>
      <w:r w:rsidR="00A2796C">
        <w:rPr>
          <w:rFonts w:ascii="Arial" w:hAnsi="Arial" w:cs="Arial"/>
          <w:sz w:val="24"/>
          <w:szCs w:val="24"/>
        </w:rPr>
        <w:t>t in der Praxis ist die Frage: W</w:t>
      </w:r>
      <w:r w:rsidR="00D77CE2" w:rsidRPr="007A5160">
        <w:rPr>
          <w:rFonts w:ascii="Arial" w:hAnsi="Arial" w:cs="Arial"/>
          <w:sz w:val="24"/>
          <w:szCs w:val="24"/>
        </w:rPr>
        <w:t>ofür oder wozu ist die FMS gut</w:t>
      </w:r>
      <w:r w:rsidR="00A2796C">
        <w:rPr>
          <w:rFonts w:ascii="Arial" w:hAnsi="Arial" w:cs="Arial"/>
          <w:sz w:val="24"/>
          <w:szCs w:val="24"/>
        </w:rPr>
        <w:t>?</w:t>
      </w:r>
      <w:r w:rsidR="00D77CE2" w:rsidRPr="007A5160">
        <w:rPr>
          <w:rFonts w:ascii="Arial" w:hAnsi="Arial" w:cs="Arial"/>
          <w:sz w:val="24"/>
          <w:szCs w:val="24"/>
        </w:rPr>
        <w:t xml:space="preserve"> Dabei stelle ich immer wieder fest, dass die FMS oftmals </w:t>
      </w:r>
      <w:r w:rsidR="00FA1A1D" w:rsidRPr="007A5160">
        <w:rPr>
          <w:rFonts w:ascii="Arial" w:hAnsi="Arial" w:cs="Arial"/>
          <w:sz w:val="24"/>
          <w:szCs w:val="24"/>
        </w:rPr>
        <w:t>S</w:t>
      </w:r>
      <w:r w:rsidR="00D77CE2" w:rsidRPr="007A5160">
        <w:rPr>
          <w:rFonts w:ascii="Arial" w:hAnsi="Arial" w:cs="Arial"/>
          <w:sz w:val="24"/>
          <w:szCs w:val="24"/>
        </w:rPr>
        <w:t>chlimmeres verhindert</w:t>
      </w:r>
      <w:r w:rsidR="00D479B2" w:rsidRPr="007A5160">
        <w:rPr>
          <w:rFonts w:ascii="Arial" w:hAnsi="Arial" w:cs="Arial"/>
          <w:sz w:val="24"/>
          <w:szCs w:val="24"/>
        </w:rPr>
        <w:t>: Herzinfarkt, Burn</w:t>
      </w:r>
      <w:r w:rsidR="00A2796C">
        <w:rPr>
          <w:rFonts w:ascii="Arial" w:hAnsi="Arial" w:cs="Arial"/>
          <w:sz w:val="24"/>
          <w:szCs w:val="24"/>
        </w:rPr>
        <w:t xml:space="preserve">out </w:t>
      </w:r>
      <w:proofErr w:type="spellStart"/>
      <w:r w:rsidR="00A2796C">
        <w:rPr>
          <w:rFonts w:ascii="Arial" w:hAnsi="Arial" w:cs="Arial"/>
          <w:sz w:val="24"/>
          <w:szCs w:val="24"/>
        </w:rPr>
        <w:t>u.ä.</w:t>
      </w:r>
      <w:proofErr w:type="spellEnd"/>
      <w:r w:rsidR="00D77CE2" w:rsidRPr="007A5160">
        <w:rPr>
          <w:rFonts w:ascii="Arial" w:hAnsi="Arial" w:cs="Arial"/>
          <w:sz w:val="24"/>
          <w:szCs w:val="24"/>
        </w:rPr>
        <w:t xml:space="preserve"> Eine Patientin beschrieb mir</w:t>
      </w:r>
      <w:r w:rsidR="00A2796C">
        <w:rPr>
          <w:rFonts w:ascii="Arial" w:hAnsi="Arial" w:cs="Arial"/>
          <w:sz w:val="24"/>
          <w:szCs w:val="24"/>
        </w:rPr>
        <w:t>,</w:t>
      </w:r>
      <w:r w:rsidR="00D77CE2" w:rsidRPr="007A5160">
        <w:rPr>
          <w:rFonts w:ascii="Arial" w:hAnsi="Arial" w:cs="Arial"/>
          <w:sz w:val="24"/>
          <w:szCs w:val="24"/>
        </w:rPr>
        <w:t xml:space="preserve"> wie sie vor der Erkrankung gelebt hat: </w:t>
      </w:r>
      <w:r w:rsidR="00A2796C">
        <w:rPr>
          <w:rFonts w:ascii="Arial" w:hAnsi="Arial" w:cs="Arial"/>
          <w:sz w:val="24"/>
          <w:szCs w:val="24"/>
        </w:rPr>
        <w:t>16-</w:t>
      </w:r>
      <w:r w:rsidR="00124EA1" w:rsidRPr="007A5160">
        <w:rPr>
          <w:rFonts w:ascii="Arial" w:hAnsi="Arial" w:cs="Arial"/>
          <w:sz w:val="24"/>
          <w:szCs w:val="24"/>
        </w:rPr>
        <w:t>Stunden</w:t>
      </w:r>
      <w:r w:rsidR="00A2796C">
        <w:rPr>
          <w:rFonts w:ascii="Arial" w:hAnsi="Arial" w:cs="Arial"/>
          <w:sz w:val="24"/>
          <w:szCs w:val="24"/>
        </w:rPr>
        <w:t>-Arbeitst</w:t>
      </w:r>
      <w:r w:rsidR="00124EA1" w:rsidRPr="007A5160">
        <w:rPr>
          <w:rFonts w:ascii="Arial" w:hAnsi="Arial" w:cs="Arial"/>
          <w:sz w:val="24"/>
          <w:szCs w:val="24"/>
        </w:rPr>
        <w:t>ag, 4</w:t>
      </w:r>
      <w:r w:rsidR="00A2796C">
        <w:rPr>
          <w:rFonts w:ascii="Arial" w:hAnsi="Arial" w:cs="Arial"/>
          <w:sz w:val="24"/>
          <w:szCs w:val="24"/>
        </w:rPr>
        <w:t>-</w:t>
      </w:r>
      <w:r w:rsidR="00124EA1" w:rsidRPr="007A5160">
        <w:rPr>
          <w:rFonts w:ascii="Arial" w:hAnsi="Arial" w:cs="Arial"/>
          <w:sz w:val="24"/>
          <w:szCs w:val="24"/>
        </w:rPr>
        <w:t xml:space="preserve">köpfige Familie, Haus, Garten, </w:t>
      </w:r>
      <w:r w:rsidR="00FA1A1D" w:rsidRPr="007A5160">
        <w:rPr>
          <w:rFonts w:ascii="Arial" w:hAnsi="Arial" w:cs="Arial"/>
          <w:sz w:val="24"/>
          <w:szCs w:val="24"/>
        </w:rPr>
        <w:t>Hund,</w:t>
      </w:r>
      <w:r w:rsidR="00AC5992" w:rsidRPr="007A5160">
        <w:rPr>
          <w:rFonts w:ascii="Arial" w:hAnsi="Arial" w:cs="Arial"/>
          <w:sz w:val="24"/>
          <w:szCs w:val="24"/>
        </w:rPr>
        <w:t xml:space="preserve"> </w:t>
      </w:r>
      <w:r w:rsidR="00124EA1" w:rsidRPr="007A5160">
        <w:rPr>
          <w:rFonts w:ascii="Arial" w:hAnsi="Arial" w:cs="Arial"/>
          <w:sz w:val="24"/>
          <w:szCs w:val="24"/>
        </w:rPr>
        <w:t xml:space="preserve">Schwiegereltern versorgen, sozial engagiert – ein Leben auf der Überholspur mit 160 Sachen. </w:t>
      </w:r>
    </w:p>
    <w:p w:rsidR="00A2796C" w:rsidRDefault="00A2796C" w:rsidP="00A2796C">
      <w:pPr>
        <w:spacing w:after="0" w:line="240" w:lineRule="auto"/>
        <w:rPr>
          <w:rFonts w:ascii="Arial" w:hAnsi="Arial" w:cs="Arial"/>
          <w:sz w:val="24"/>
          <w:szCs w:val="24"/>
        </w:rPr>
      </w:pPr>
    </w:p>
    <w:p w:rsidR="00295AE4" w:rsidRPr="007A5160" w:rsidRDefault="00E654D2" w:rsidP="00A2796C">
      <w:pPr>
        <w:spacing w:after="0" w:line="240" w:lineRule="auto"/>
        <w:rPr>
          <w:rFonts w:ascii="Arial" w:hAnsi="Arial" w:cs="Arial"/>
          <w:sz w:val="24"/>
          <w:szCs w:val="24"/>
        </w:rPr>
      </w:pPr>
      <w:r w:rsidRPr="007A5160">
        <w:rPr>
          <w:rFonts w:ascii="Arial" w:hAnsi="Arial" w:cs="Arial"/>
          <w:sz w:val="24"/>
          <w:szCs w:val="24"/>
        </w:rPr>
        <w:t>Als ich fragte</w:t>
      </w:r>
      <w:r w:rsidR="00A2796C">
        <w:rPr>
          <w:rFonts w:ascii="Arial" w:hAnsi="Arial" w:cs="Arial"/>
          <w:sz w:val="24"/>
          <w:szCs w:val="24"/>
        </w:rPr>
        <w:t>,</w:t>
      </w:r>
      <w:r w:rsidRPr="007A5160">
        <w:rPr>
          <w:rFonts w:ascii="Arial" w:hAnsi="Arial" w:cs="Arial"/>
          <w:sz w:val="24"/>
          <w:szCs w:val="24"/>
        </w:rPr>
        <w:t xml:space="preserve"> was passiert wäre, wenn die Fibro</w:t>
      </w:r>
      <w:r w:rsidR="00A2796C">
        <w:rPr>
          <w:rFonts w:ascii="Arial" w:hAnsi="Arial" w:cs="Arial"/>
          <w:sz w:val="24"/>
          <w:szCs w:val="24"/>
        </w:rPr>
        <w:t>myalgie</w:t>
      </w:r>
      <w:r w:rsidRPr="007A5160">
        <w:rPr>
          <w:rFonts w:ascii="Arial" w:hAnsi="Arial" w:cs="Arial"/>
          <w:sz w:val="24"/>
          <w:szCs w:val="24"/>
        </w:rPr>
        <w:t xml:space="preserve"> sie nicht ausgebremst h</w:t>
      </w:r>
      <w:r w:rsidR="00A2796C">
        <w:rPr>
          <w:rFonts w:ascii="Arial" w:hAnsi="Arial" w:cs="Arial"/>
          <w:sz w:val="24"/>
          <w:szCs w:val="24"/>
        </w:rPr>
        <w:t>ätte, antwortete sie sofort: „D</w:t>
      </w:r>
      <w:r w:rsidRPr="007A5160">
        <w:rPr>
          <w:rFonts w:ascii="Arial" w:hAnsi="Arial" w:cs="Arial"/>
          <w:sz w:val="24"/>
          <w:szCs w:val="24"/>
        </w:rPr>
        <w:t>ann hätte ich bestimmt früher oder später einen Herzinfarkt bekommen</w:t>
      </w:r>
      <w:r w:rsidR="00A2796C">
        <w:rPr>
          <w:rFonts w:ascii="Arial" w:hAnsi="Arial" w:cs="Arial"/>
          <w:sz w:val="24"/>
          <w:szCs w:val="24"/>
        </w:rPr>
        <w:t>.</w:t>
      </w:r>
      <w:r w:rsidRPr="007A5160">
        <w:rPr>
          <w:rFonts w:ascii="Arial" w:hAnsi="Arial" w:cs="Arial"/>
          <w:sz w:val="24"/>
          <w:szCs w:val="24"/>
        </w:rPr>
        <w:t>“</w:t>
      </w:r>
      <w:r w:rsidR="00FA1A1D" w:rsidRPr="007A5160">
        <w:rPr>
          <w:rFonts w:ascii="Arial" w:hAnsi="Arial" w:cs="Arial"/>
          <w:sz w:val="24"/>
          <w:szCs w:val="24"/>
        </w:rPr>
        <w:t xml:space="preserve"> Ihre große Angst war, dass sie nun komplett alles ändern muss, aber das ist meist nicht </w:t>
      </w:r>
      <w:r w:rsidR="00A2796C">
        <w:rPr>
          <w:rFonts w:ascii="Arial" w:hAnsi="Arial" w:cs="Arial"/>
          <w:sz w:val="24"/>
          <w:szCs w:val="24"/>
        </w:rPr>
        <w:t xml:space="preserve">notwendig. Manchmal reichen auch </w:t>
      </w:r>
      <w:r w:rsidR="00FA1A1D" w:rsidRPr="007A5160">
        <w:rPr>
          <w:rFonts w:ascii="Arial" w:hAnsi="Arial" w:cs="Arial"/>
          <w:sz w:val="24"/>
          <w:szCs w:val="24"/>
        </w:rPr>
        <w:t>schon kleine Veränderungen. In einem individuellen Plan</w:t>
      </w:r>
      <w:r w:rsidR="00A2796C">
        <w:rPr>
          <w:rFonts w:ascii="Arial" w:hAnsi="Arial" w:cs="Arial"/>
          <w:sz w:val="24"/>
          <w:szCs w:val="24"/>
        </w:rPr>
        <w:t>,</w:t>
      </w:r>
      <w:r w:rsidR="00FA1A1D" w:rsidRPr="007A5160">
        <w:rPr>
          <w:rFonts w:ascii="Arial" w:hAnsi="Arial" w:cs="Arial"/>
          <w:sz w:val="24"/>
          <w:szCs w:val="24"/>
        </w:rPr>
        <w:t xml:space="preserve"> den wir zusammen erstellt haben, hat sie schrittweise zunächst eine Putzfrau eingestellt, sich täglich eine </w:t>
      </w:r>
      <w:r w:rsidR="00AC5992" w:rsidRPr="007A5160">
        <w:rPr>
          <w:rFonts w:ascii="Arial" w:hAnsi="Arial" w:cs="Arial"/>
          <w:sz w:val="24"/>
          <w:szCs w:val="24"/>
        </w:rPr>
        <w:t>halbe Stunde</w:t>
      </w:r>
      <w:r w:rsidR="00FA1A1D" w:rsidRPr="007A5160">
        <w:rPr>
          <w:rFonts w:ascii="Arial" w:hAnsi="Arial" w:cs="Arial"/>
          <w:sz w:val="24"/>
          <w:szCs w:val="24"/>
        </w:rPr>
        <w:t xml:space="preserve"> </w:t>
      </w:r>
      <w:r w:rsidR="0095133C" w:rsidRPr="007A5160">
        <w:rPr>
          <w:rFonts w:ascii="Arial" w:hAnsi="Arial" w:cs="Arial"/>
          <w:sz w:val="24"/>
          <w:szCs w:val="24"/>
        </w:rPr>
        <w:t>S</w:t>
      </w:r>
      <w:r w:rsidR="00FA1A1D" w:rsidRPr="007A5160">
        <w:rPr>
          <w:rFonts w:ascii="Arial" w:hAnsi="Arial" w:cs="Arial"/>
          <w:sz w:val="24"/>
          <w:szCs w:val="24"/>
        </w:rPr>
        <w:t>pazier</w:t>
      </w:r>
      <w:r w:rsidR="0095133C" w:rsidRPr="007A5160">
        <w:rPr>
          <w:rFonts w:ascii="Arial" w:hAnsi="Arial" w:cs="Arial"/>
          <w:sz w:val="24"/>
          <w:szCs w:val="24"/>
        </w:rPr>
        <w:t>gang</w:t>
      </w:r>
      <w:r w:rsidR="00FA1A1D" w:rsidRPr="007A5160">
        <w:rPr>
          <w:rFonts w:ascii="Arial" w:hAnsi="Arial" w:cs="Arial"/>
          <w:sz w:val="24"/>
          <w:szCs w:val="24"/>
        </w:rPr>
        <w:t xml:space="preserve"> mit ihrem Hund gegönnt, ihren Arbeitgeber gebeten</w:t>
      </w:r>
      <w:r w:rsidR="00A2796C">
        <w:rPr>
          <w:rFonts w:ascii="Arial" w:hAnsi="Arial" w:cs="Arial"/>
          <w:sz w:val="24"/>
          <w:szCs w:val="24"/>
        </w:rPr>
        <w:t>, ob sie sechs anstatt acht</w:t>
      </w:r>
      <w:r w:rsidR="00FA1A1D" w:rsidRPr="007A5160">
        <w:rPr>
          <w:rFonts w:ascii="Arial" w:hAnsi="Arial" w:cs="Arial"/>
          <w:sz w:val="24"/>
          <w:szCs w:val="24"/>
        </w:rPr>
        <w:t xml:space="preserve"> Stunden arbeiten kann</w:t>
      </w:r>
      <w:r w:rsidR="00A2796C">
        <w:rPr>
          <w:rFonts w:ascii="Arial" w:hAnsi="Arial" w:cs="Arial"/>
          <w:sz w:val="24"/>
          <w:szCs w:val="24"/>
        </w:rPr>
        <w:t>,</w:t>
      </w:r>
      <w:r w:rsidR="00FA1A1D" w:rsidRPr="007A5160">
        <w:rPr>
          <w:rFonts w:ascii="Arial" w:hAnsi="Arial" w:cs="Arial"/>
          <w:sz w:val="24"/>
          <w:szCs w:val="24"/>
        </w:rPr>
        <w:t xml:space="preserve"> und dav</w:t>
      </w:r>
      <w:r w:rsidR="00A2796C">
        <w:rPr>
          <w:rFonts w:ascii="Arial" w:hAnsi="Arial" w:cs="Arial"/>
          <w:sz w:val="24"/>
          <w:szCs w:val="24"/>
        </w:rPr>
        <w:t>on einen Teil von zu Hause aus.</w:t>
      </w:r>
      <w:r w:rsidR="00C86A23" w:rsidRPr="007A5160">
        <w:rPr>
          <w:rFonts w:ascii="Arial" w:hAnsi="Arial" w:cs="Arial"/>
          <w:sz w:val="24"/>
          <w:szCs w:val="24"/>
        </w:rPr>
        <w:t xml:space="preserve"> </w:t>
      </w:r>
      <w:r w:rsidR="00A2796C">
        <w:rPr>
          <w:rFonts w:ascii="Arial" w:hAnsi="Arial" w:cs="Arial"/>
          <w:sz w:val="24"/>
          <w:szCs w:val="24"/>
        </w:rPr>
        <w:t>D</w:t>
      </w:r>
      <w:r w:rsidR="00C86A23" w:rsidRPr="007A5160">
        <w:rPr>
          <w:rFonts w:ascii="Arial" w:hAnsi="Arial" w:cs="Arial"/>
          <w:sz w:val="24"/>
          <w:szCs w:val="24"/>
        </w:rPr>
        <w:t xml:space="preserve">en Garten hat sie in einen anspruchslosen Naturgarten umgewandelt und bei der Pflege der Schwiegereltern erhält sie Unterstützung von der örtlichen Sozialstation. </w:t>
      </w:r>
    </w:p>
    <w:p w:rsidR="00285A3F" w:rsidRPr="007A5160" w:rsidRDefault="00173DCE" w:rsidP="00A2796C">
      <w:pPr>
        <w:spacing w:after="0" w:line="240" w:lineRule="auto"/>
        <w:rPr>
          <w:rFonts w:ascii="Arial" w:hAnsi="Arial" w:cs="Arial"/>
          <w:sz w:val="24"/>
          <w:szCs w:val="24"/>
        </w:rPr>
      </w:pPr>
      <w:r w:rsidRPr="007A5160">
        <w:rPr>
          <w:rFonts w:ascii="Arial" w:hAnsi="Arial" w:cs="Arial"/>
          <w:sz w:val="24"/>
          <w:szCs w:val="24"/>
        </w:rPr>
        <w:lastRenderedPageBreak/>
        <w:t>Fibromyalgie ist nach der neuen Leitlinie keine psychische Störung</w:t>
      </w:r>
      <w:r w:rsidR="00A2796C">
        <w:rPr>
          <w:rFonts w:ascii="Arial" w:hAnsi="Arial" w:cs="Arial"/>
          <w:sz w:val="24"/>
          <w:szCs w:val="24"/>
        </w:rPr>
        <w:t>,</w:t>
      </w:r>
      <w:r w:rsidRPr="007A5160">
        <w:rPr>
          <w:rFonts w:ascii="Arial" w:hAnsi="Arial" w:cs="Arial"/>
          <w:sz w:val="24"/>
          <w:szCs w:val="24"/>
        </w:rPr>
        <w:t xml:space="preserve"> dennoch leiden viele zusätzlich unter Depressionen und Angststörungen. </w:t>
      </w:r>
      <w:r w:rsidR="00285A3F" w:rsidRPr="007A5160">
        <w:rPr>
          <w:rFonts w:ascii="Arial" w:hAnsi="Arial" w:cs="Arial"/>
          <w:sz w:val="24"/>
          <w:szCs w:val="24"/>
        </w:rPr>
        <w:t>Nach derzeitigem medizinischem Stand ist FMS unheilbar. Der Schmerz gehört zum Leben, er geht nicht mehr weg, er verändert sich lediglich in Stärke und Schmerzort. Eine der wichtigsten Ansätze in meiner Arbeit mit Fibro</w:t>
      </w:r>
      <w:r w:rsidR="00A2796C">
        <w:rPr>
          <w:rFonts w:ascii="Arial" w:hAnsi="Arial" w:cs="Arial"/>
          <w:sz w:val="24"/>
          <w:szCs w:val="24"/>
        </w:rPr>
        <w:t xml:space="preserve">myalgie </w:t>
      </w:r>
      <w:r w:rsidR="00285A3F" w:rsidRPr="007A5160">
        <w:rPr>
          <w:rFonts w:ascii="Arial" w:hAnsi="Arial" w:cs="Arial"/>
          <w:sz w:val="24"/>
          <w:szCs w:val="24"/>
        </w:rPr>
        <w:t>Patienten ist</w:t>
      </w:r>
      <w:r w:rsidR="002640B1" w:rsidRPr="007A5160">
        <w:rPr>
          <w:rFonts w:ascii="Arial" w:hAnsi="Arial" w:cs="Arial"/>
          <w:sz w:val="24"/>
          <w:szCs w:val="24"/>
        </w:rPr>
        <w:t xml:space="preserve"> das Annehmen und die Versöhnung mit der Erkrankung. Ein Ankämpfen dagegen ist ein Ankämpfen gegen sich selbst</w:t>
      </w:r>
      <w:r w:rsidR="00E06F20" w:rsidRPr="007A5160">
        <w:rPr>
          <w:rFonts w:ascii="Arial" w:hAnsi="Arial" w:cs="Arial"/>
          <w:sz w:val="24"/>
          <w:szCs w:val="24"/>
        </w:rPr>
        <w:t>,</w:t>
      </w:r>
      <w:r w:rsidR="002640B1" w:rsidRPr="007A5160">
        <w:rPr>
          <w:rFonts w:ascii="Arial" w:hAnsi="Arial" w:cs="Arial"/>
          <w:sz w:val="24"/>
          <w:szCs w:val="24"/>
        </w:rPr>
        <w:t xml:space="preserve"> da die Fibro</w:t>
      </w:r>
      <w:r w:rsidR="00A2796C">
        <w:rPr>
          <w:rFonts w:ascii="Arial" w:hAnsi="Arial" w:cs="Arial"/>
          <w:sz w:val="24"/>
          <w:szCs w:val="24"/>
        </w:rPr>
        <w:t>myalgie</w:t>
      </w:r>
      <w:r w:rsidR="002640B1" w:rsidRPr="007A5160">
        <w:rPr>
          <w:rFonts w:ascii="Arial" w:hAnsi="Arial" w:cs="Arial"/>
          <w:sz w:val="24"/>
          <w:szCs w:val="24"/>
        </w:rPr>
        <w:t xml:space="preserve"> ein Teil</w:t>
      </w:r>
      <w:r w:rsidR="00E06F20" w:rsidRPr="007A5160">
        <w:rPr>
          <w:rFonts w:ascii="Arial" w:hAnsi="Arial" w:cs="Arial"/>
          <w:sz w:val="24"/>
          <w:szCs w:val="24"/>
        </w:rPr>
        <w:t xml:space="preserve"> der Persön</w:t>
      </w:r>
      <w:r w:rsidR="00A2796C">
        <w:rPr>
          <w:rFonts w:ascii="Arial" w:hAnsi="Arial" w:cs="Arial"/>
          <w:sz w:val="24"/>
          <w:szCs w:val="24"/>
        </w:rPr>
        <w:t>lichkeit</w:t>
      </w:r>
      <w:r w:rsidR="002640B1" w:rsidRPr="007A5160">
        <w:rPr>
          <w:rFonts w:ascii="Arial" w:hAnsi="Arial" w:cs="Arial"/>
          <w:sz w:val="24"/>
          <w:szCs w:val="24"/>
        </w:rPr>
        <w:t xml:space="preserve"> ist</w:t>
      </w:r>
      <w:r w:rsidR="00E06F20" w:rsidRPr="007A5160">
        <w:rPr>
          <w:rFonts w:ascii="Arial" w:hAnsi="Arial" w:cs="Arial"/>
          <w:sz w:val="24"/>
          <w:szCs w:val="24"/>
        </w:rPr>
        <w:t xml:space="preserve"> </w:t>
      </w:r>
      <w:r w:rsidR="002640B1" w:rsidRPr="007A5160">
        <w:rPr>
          <w:rFonts w:ascii="Arial" w:hAnsi="Arial" w:cs="Arial"/>
          <w:sz w:val="24"/>
          <w:szCs w:val="24"/>
        </w:rPr>
        <w:t xml:space="preserve">und somit kontraproduktiv. </w:t>
      </w:r>
      <w:r w:rsidR="00285A3F" w:rsidRPr="007A5160">
        <w:rPr>
          <w:rFonts w:ascii="Arial" w:hAnsi="Arial" w:cs="Arial"/>
          <w:sz w:val="24"/>
          <w:szCs w:val="24"/>
        </w:rPr>
        <w:t>Die multimodale Therapie konzentriert sich deshalb</w:t>
      </w:r>
      <w:r w:rsidR="002640B1" w:rsidRPr="007A5160">
        <w:rPr>
          <w:rFonts w:ascii="Arial" w:hAnsi="Arial" w:cs="Arial"/>
          <w:sz w:val="24"/>
          <w:szCs w:val="24"/>
        </w:rPr>
        <w:t xml:space="preserve"> auf die Einstellung zum Schmerz</w:t>
      </w:r>
      <w:r w:rsidR="00285A3F" w:rsidRPr="007A5160">
        <w:rPr>
          <w:rFonts w:ascii="Arial" w:hAnsi="Arial" w:cs="Arial"/>
          <w:sz w:val="24"/>
          <w:szCs w:val="24"/>
        </w:rPr>
        <w:t xml:space="preserve"> und die beste Art</w:t>
      </w:r>
      <w:r w:rsidR="0013731B">
        <w:rPr>
          <w:rFonts w:ascii="Arial" w:hAnsi="Arial" w:cs="Arial"/>
          <w:sz w:val="24"/>
          <w:szCs w:val="24"/>
        </w:rPr>
        <w:t>,</w:t>
      </w:r>
      <w:r w:rsidR="00285A3F" w:rsidRPr="007A5160">
        <w:rPr>
          <w:rFonts w:ascii="Arial" w:hAnsi="Arial" w:cs="Arial"/>
          <w:sz w:val="24"/>
          <w:szCs w:val="24"/>
        </w:rPr>
        <w:t xml:space="preserve"> damit zu leben.</w:t>
      </w:r>
    </w:p>
    <w:p w:rsidR="00A2796C" w:rsidRDefault="00A2796C" w:rsidP="00A2796C">
      <w:pPr>
        <w:pStyle w:val="StandardWeb"/>
        <w:spacing w:after="0" w:line="240" w:lineRule="auto"/>
        <w:rPr>
          <w:rFonts w:ascii="Arial" w:hAnsi="Arial" w:cs="Arial"/>
        </w:rPr>
      </w:pPr>
    </w:p>
    <w:p w:rsidR="00353007" w:rsidRDefault="00285A3F" w:rsidP="00A2796C">
      <w:pPr>
        <w:pStyle w:val="StandardWeb"/>
        <w:spacing w:after="0" w:line="240" w:lineRule="auto"/>
        <w:rPr>
          <w:rFonts w:ascii="Arial" w:hAnsi="Arial" w:cs="Arial"/>
        </w:rPr>
      </w:pPr>
      <w:r w:rsidRPr="007A5160">
        <w:rPr>
          <w:rFonts w:ascii="Arial" w:hAnsi="Arial" w:cs="Arial"/>
        </w:rPr>
        <w:t>So komplex und individuell diese Erkrankung ist, so vielfältig sind auch die Therapieansätze. Dazu gehören u.a. die ganzheitliche naturheilkundliche Schmerztherapie genauso wie die Physio-, Sozial- und Psychoth</w:t>
      </w:r>
      <w:r w:rsidR="00F16606">
        <w:rPr>
          <w:rFonts w:ascii="Arial" w:hAnsi="Arial" w:cs="Arial"/>
        </w:rPr>
        <w:t xml:space="preserve">erapie, die richtige Ernährung, </w:t>
      </w:r>
      <w:r w:rsidRPr="007A5160">
        <w:rPr>
          <w:rFonts w:ascii="Arial" w:hAnsi="Arial" w:cs="Arial"/>
        </w:rPr>
        <w:t>Bew</w:t>
      </w:r>
      <w:r w:rsidR="00F16606">
        <w:rPr>
          <w:rFonts w:ascii="Arial" w:hAnsi="Arial" w:cs="Arial"/>
        </w:rPr>
        <w:t xml:space="preserve">egung und Entspannungstechniken sowie </w:t>
      </w:r>
      <w:r w:rsidRPr="007A5160">
        <w:rPr>
          <w:rFonts w:ascii="Arial" w:hAnsi="Arial" w:cs="Arial"/>
        </w:rPr>
        <w:t xml:space="preserve">die </w:t>
      </w:r>
      <w:r w:rsidR="00F16606">
        <w:rPr>
          <w:rFonts w:ascii="Arial" w:hAnsi="Arial" w:cs="Arial"/>
        </w:rPr>
        <w:t xml:space="preserve">Homöopathie. </w:t>
      </w:r>
      <w:r w:rsidR="00CA360C" w:rsidRPr="007A5160">
        <w:rPr>
          <w:rFonts w:ascii="Arial" w:hAnsi="Arial" w:cs="Arial"/>
        </w:rPr>
        <w:t>Das Verstehen und Akzeptieren der Krankheit ist Bedingung für ein besseres Empfinden</w:t>
      </w:r>
      <w:r w:rsidR="00353007" w:rsidRPr="007A5160">
        <w:rPr>
          <w:rFonts w:ascii="Arial" w:hAnsi="Arial" w:cs="Arial"/>
        </w:rPr>
        <w:t xml:space="preserve"> – wie in keiner anderen Krankheit ist die Eigeninitiative des Patienten gefordert, der meist am besten </w:t>
      </w:r>
      <w:r w:rsidR="00E06F20" w:rsidRPr="007A5160">
        <w:rPr>
          <w:rFonts w:ascii="Arial" w:hAnsi="Arial" w:cs="Arial"/>
        </w:rPr>
        <w:t>weiß</w:t>
      </w:r>
      <w:r w:rsidR="00F16606">
        <w:rPr>
          <w:rFonts w:ascii="Arial" w:hAnsi="Arial" w:cs="Arial"/>
        </w:rPr>
        <w:t>,</w:t>
      </w:r>
      <w:r w:rsidR="00E06F20" w:rsidRPr="007A5160">
        <w:rPr>
          <w:rFonts w:ascii="Arial" w:hAnsi="Arial" w:cs="Arial"/>
        </w:rPr>
        <w:t xml:space="preserve"> </w:t>
      </w:r>
      <w:r w:rsidR="00353007" w:rsidRPr="007A5160">
        <w:rPr>
          <w:rFonts w:ascii="Arial" w:hAnsi="Arial" w:cs="Arial"/>
        </w:rPr>
        <w:t>was ihm hilft.</w:t>
      </w:r>
    </w:p>
    <w:p w:rsidR="00F16606" w:rsidRPr="007A5160" w:rsidRDefault="00F16606" w:rsidP="00A2796C">
      <w:pPr>
        <w:pStyle w:val="StandardWeb"/>
        <w:spacing w:after="0" w:line="240" w:lineRule="auto"/>
        <w:rPr>
          <w:rFonts w:ascii="Arial" w:hAnsi="Arial" w:cs="Arial"/>
        </w:rPr>
      </w:pPr>
    </w:p>
    <w:p w:rsidR="00643E86" w:rsidRDefault="00643E86" w:rsidP="00A2796C">
      <w:pPr>
        <w:pStyle w:val="StandardWeb"/>
        <w:spacing w:after="0" w:line="240" w:lineRule="auto"/>
        <w:rPr>
          <w:rStyle w:val="Fett"/>
          <w:rFonts w:ascii="Arial" w:hAnsi="Arial" w:cs="Arial"/>
          <w:b w:val="0"/>
          <w:color w:val="000000"/>
        </w:rPr>
      </w:pPr>
      <w:r w:rsidRPr="007A5160">
        <w:rPr>
          <w:rStyle w:val="Fett"/>
          <w:rFonts w:ascii="Arial" w:hAnsi="Arial" w:cs="Arial"/>
          <w:b w:val="0"/>
          <w:color w:val="000000"/>
        </w:rPr>
        <w:t>Die Fibromyalgie ist durch medizinische Maßnahmen nur begrenzt beeinflussbar. Und genau das macht diese Erkrankung so mächtig bei den Patienten und so auffallend klein bei den meisten Ärzten.</w:t>
      </w:r>
      <w:r w:rsidR="00964ACA" w:rsidRPr="007A5160">
        <w:rPr>
          <w:rStyle w:val="Fett"/>
          <w:rFonts w:ascii="Arial" w:hAnsi="Arial" w:cs="Arial"/>
          <w:b w:val="0"/>
          <w:color w:val="000000"/>
        </w:rPr>
        <w:t xml:space="preserve"> </w:t>
      </w:r>
    </w:p>
    <w:p w:rsidR="00F16606" w:rsidRPr="007A5160" w:rsidRDefault="00F16606" w:rsidP="00A2796C">
      <w:pPr>
        <w:pStyle w:val="StandardWeb"/>
        <w:spacing w:after="0" w:line="240" w:lineRule="auto"/>
        <w:rPr>
          <w:rStyle w:val="Fett"/>
          <w:rFonts w:ascii="Arial" w:hAnsi="Arial" w:cs="Arial"/>
          <w:b w:val="0"/>
          <w:color w:val="000000"/>
        </w:rPr>
      </w:pPr>
    </w:p>
    <w:p w:rsidR="00964ACA" w:rsidRPr="007A5160" w:rsidRDefault="00964ACA" w:rsidP="00A2796C">
      <w:pPr>
        <w:pStyle w:val="StandardWeb"/>
        <w:spacing w:after="0" w:line="240" w:lineRule="auto"/>
        <w:rPr>
          <w:rFonts w:ascii="Arial" w:hAnsi="Arial" w:cs="Arial"/>
          <w:b/>
        </w:rPr>
      </w:pPr>
      <w:r w:rsidRPr="007A5160">
        <w:rPr>
          <w:rStyle w:val="Fett"/>
          <w:rFonts w:ascii="Arial" w:hAnsi="Arial" w:cs="Arial"/>
          <w:b w:val="0"/>
          <w:color w:val="000000"/>
        </w:rPr>
        <w:t>Viele Ärzte f</w:t>
      </w:r>
      <w:r w:rsidR="006713BD" w:rsidRPr="007A5160">
        <w:rPr>
          <w:rStyle w:val="Fett"/>
          <w:rFonts w:ascii="Arial" w:hAnsi="Arial" w:cs="Arial"/>
          <w:b w:val="0"/>
          <w:color w:val="000000"/>
        </w:rPr>
        <w:t>inden FMS spannend</w:t>
      </w:r>
      <w:r w:rsidR="00F16606">
        <w:rPr>
          <w:rStyle w:val="Fett"/>
          <w:rFonts w:ascii="Arial" w:hAnsi="Arial" w:cs="Arial"/>
          <w:b w:val="0"/>
          <w:color w:val="000000"/>
        </w:rPr>
        <w:t>,</w:t>
      </w:r>
      <w:r w:rsidR="006713BD" w:rsidRPr="007A5160">
        <w:rPr>
          <w:rStyle w:val="Fett"/>
          <w:rFonts w:ascii="Arial" w:hAnsi="Arial" w:cs="Arial"/>
          <w:b w:val="0"/>
          <w:color w:val="000000"/>
        </w:rPr>
        <w:t xml:space="preserve"> aber lästig, was oft </w:t>
      </w:r>
      <w:proofErr w:type="gramStart"/>
      <w:r w:rsidR="006713BD" w:rsidRPr="007A5160">
        <w:rPr>
          <w:rStyle w:val="Fett"/>
          <w:rFonts w:ascii="Arial" w:hAnsi="Arial" w:cs="Arial"/>
          <w:b w:val="0"/>
          <w:color w:val="000000"/>
        </w:rPr>
        <w:t xml:space="preserve">daher </w:t>
      </w:r>
      <w:r w:rsidR="003577D2" w:rsidRPr="007A5160">
        <w:rPr>
          <w:rStyle w:val="Fett"/>
          <w:rFonts w:ascii="Arial" w:hAnsi="Arial" w:cs="Arial"/>
          <w:b w:val="0"/>
          <w:color w:val="000000"/>
        </w:rPr>
        <w:t>kommt</w:t>
      </w:r>
      <w:proofErr w:type="gramEnd"/>
      <w:r w:rsidR="00F16606">
        <w:rPr>
          <w:rStyle w:val="Fett"/>
          <w:rFonts w:ascii="Arial" w:hAnsi="Arial" w:cs="Arial"/>
          <w:b w:val="0"/>
          <w:color w:val="000000"/>
        </w:rPr>
        <w:t>,</w:t>
      </w:r>
      <w:r w:rsidR="006713BD" w:rsidRPr="007A5160">
        <w:rPr>
          <w:rStyle w:val="Fett"/>
          <w:rFonts w:ascii="Arial" w:hAnsi="Arial" w:cs="Arial"/>
          <w:b w:val="0"/>
          <w:color w:val="000000"/>
        </w:rPr>
        <w:t xml:space="preserve"> </w:t>
      </w:r>
      <w:r w:rsidR="00E06F20" w:rsidRPr="007A5160">
        <w:rPr>
          <w:rStyle w:val="Fett"/>
          <w:rFonts w:ascii="Arial" w:hAnsi="Arial" w:cs="Arial"/>
          <w:b w:val="0"/>
          <w:color w:val="000000"/>
        </w:rPr>
        <w:t>weil</w:t>
      </w:r>
      <w:r w:rsidR="006713BD" w:rsidRPr="007A5160">
        <w:rPr>
          <w:rStyle w:val="Fett"/>
          <w:rFonts w:ascii="Arial" w:hAnsi="Arial" w:cs="Arial"/>
          <w:b w:val="0"/>
          <w:color w:val="000000"/>
        </w:rPr>
        <w:t xml:space="preserve"> sie selbst wenig Möglic</w:t>
      </w:r>
      <w:r w:rsidR="003577D2" w:rsidRPr="007A5160">
        <w:rPr>
          <w:rStyle w:val="Fett"/>
          <w:rFonts w:ascii="Arial" w:hAnsi="Arial" w:cs="Arial"/>
          <w:b w:val="0"/>
          <w:color w:val="000000"/>
        </w:rPr>
        <w:t>h</w:t>
      </w:r>
      <w:r w:rsidR="006713BD" w:rsidRPr="007A5160">
        <w:rPr>
          <w:rStyle w:val="Fett"/>
          <w:rFonts w:ascii="Arial" w:hAnsi="Arial" w:cs="Arial"/>
          <w:b w:val="0"/>
          <w:color w:val="000000"/>
        </w:rPr>
        <w:t>keiten haben</w:t>
      </w:r>
      <w:r w:rsidR="00F16606">
        <w:rPr>
          <w:rStyle w:val="Fett"/>
          <w:rFonts w:ascii="Arial" w:hAnsi="Arial" w:cs="Arial"/>
          <w:b w:val="0"/>
          <w:color w:val="000000"/>
        </w:rPr>
        <w:t>,</w:t>
      </w:r>
      <w:r w:rsidR="006713BD" w:rsidRPr="007A5160">
        <w:rPr>
          <w:rStyle w:val="Fett"/>
          <w:rFonts w:ascii="Arial" w:hAnsi="Arial" w:cs="Arial"/>
          <w:b w:val="0"/>
          <w:color w:val="000000"/>
        </w:rPr>
        <w:t xml:space="preserve"> schulmedizinisch</w:t>
      </w:r>
      <w:r w:rsidR="00E54544" w:rsidRPr="007A5160">
        <w:rPr>
          <w:rStyle w:val="Fett"/>
          <w:rFonts w:ascii="Arial" w:hAnsi="Arial" w:cs="Arial"/>
          <w:b w:val="0"/>
          <w:color w:val="000000"/>
        </w:rPr>
        <w:t xml:space="preserve"> wirksam</w:t>
      </w:r>
      <w:r w:rsidR="006713BD" w:rsidRPr="007A5160">
        <w:rPr>
          <w:rStyle w:val="Fett"/>
          <w:rFonts w:ascii="Arial" w:hAnsi="Arial" w:cs="Arial"/>
          <w:b w:val="0"/>
          <w:color w:val="000000"/>
        </w:rPr>
        <w:t xml:space="preserve"> zu helfen.</w:t>
      </w:r>
    </w:p>
    <w:p w:rsidR="00F16606" w:rsidRDefault="00F16606" w:rsidP="00A2796C">
      <w:pPr>
        <w:pStyle w:val="StandardWeb"/>
        <w:spacing w:after="0" w:line="240" w:lineRule="auto"/>
        <w:rPr>
          <w:rFonts w:ascii="Arial" w:hAnsi="Arial" w:cs="Arial"/>
        </w:rPr>
      </w:pPr>
    </w:p>
    <w:p w:rsidR="00285A3F" w:rsidRPr="007A5160" w:rsidRDefault="00F16606" w:rsidP="00A2796C">
      <w:pPr>
        <w:pStyle w:val="StandardWeb"/>
        <w:spacing w:after="0" w:line="240" w:lineRule="auto"/>
        <w:rPr>
          <w:rFonts w:ascii="Arial" w:hAnsi="Arial" w:cs="Arial"/>
        </w:rPr>
      </w:pPr>
      <w:r>
        <w:rPr>
          <w:rFonts w:ascii="Arial" w:hAnsi="Arial" w:cs="Arial"/>
        </w:rPr>
        <w:t xml:space="preserve">Beim FMS </w:t>
      </w:r>
      <w:r w:rsidR="00285A3F" w:rsidRPr="007A5160">
        <w:rPr>
          <w:rFonts w:ascii="Arial" w:hAnsi="Arial" w:cs="Arial"/>
        </w:rPr>
        <w:t xml:space="preserve">gibt </w:t>
      </w:r>
      <w:r>
        <w:rPr>
          <w:rFonts w:ascii="Arial" w:hAnsi="Arial" w:cs="Arial"/>
        </w:rPr>
        <w:t xml:space="preserve">es </w:t>
      </w:r>
      <w:r w:rsidR="00285A3F" w:rsidRPr="007A5160">
        <w:rPr>
          <w:rFonts w:ascii="Arial" w:hAnsi="Arial" w:cs="Arial"/>
        </w:rPr>
        <w:t>nie nur die eine Therapie</w:t>
      </w:r>
      <w:r>
        <w:rPr>
          <w:rFonts w:ascii="Arial" w:hAnsi="Arial" w:cs="Arial"/>
        </w:rPr>
        <w:t>,</w:t>
      </w:r>
      <w:r w:rsidR="00285A3F" w:rsidRPr="007A5160">
        <w:rPr>
          <w:rFonts w:ascii="Arial" w:hAnsi="Arial" w:cs="Arial"/>
        </w:rPr>
        <w:t xml:space="preserve"> die hilft</w:t>
      </w:r>
      <w:r w:rsidR="0013731B">
        <w:rPr>
          <w:rFonts w:ascii="Arial" w:hAnsi="Arial" w:cs="Arial"/>
        </w:rPr>
        <w:t>,</w:t>
      </w:r>
      <w:r w:rsidR="00285A3F" w:rsidRPr="007A5160">
        <w:rPr>
          <w:rFonts w:ascii="Arial" w:hAnsi="Arial" w:cs="Arial"/>
        </w:rPr>
        <w:t xml:space="preserve"> und vor allem: Nicht alles hilft Allen. Es kommt auf die richtige Zusammensetzung an.</w:t>
      </w:r>
    </w:p>
    <w:p w:rsidR="00F16606" w:rsidRDefault="00F16606" w:rsidP="00A2796C">
      <w:pPr>
        <w:pStyle w:val="StandardWeb"/>
        <w:spacing w:after="0" w:line="240" w:lineRule="auto"/>
        <w:rPr>
          <w:rFonts w:ascii="Arial" w:hAnsi="Arial" w:cs="Arial"/>
        </w:rPr>
      </w:pPr>
    </w:p>
    <w:p w:rsidR="00040345" w:rsidRPr="007A5160" w:rsidRDefault="00F16606" w:rsidP="00A2796C">
      <w:pPr>
        <w:pStyle w:val="StandardWeb"/>
        <w:spacing w:after="0" w:line="240" w:lineRule="auto"/>
        <w:rPr>
          <w:rFonts w:ascii="Arial" w:hAnsi="Arial" w:cs="Arial"/>
        </w:rPr>
      </w:pPr>
      <w:r>
        <w:rPr>
          <w:rFonts w:ascii="Arial" w:hAnsi="Arial" w:cs="Arial"/>
        </w:rPr>
        <w:t>Oft höre ich den Satz: „I</w:t>
      </w:r>
      <w:r w:rsidR="00040345" w:rsidRPr="007A5160">
        <w:rPr>
          <w:rFonts w:ascii="Arial" w:hAnsi="Arial" w:cs="Arial"/>
        </w:rPr>
        <w:t>ch habe schon alles versucht – nichts hat geholfen</w:t>
      </w:r>
      <w:r>
        <w:rPr>
          <w:rFonts w:ascii="Arial" w:hAnsi="Arial" w:cs="Arial"/>
        </w:rPr>
        <w:t>.</w:t>
      </w:r>
      <w:r w:rsidR="00040345" w:rsidRPr="007A5160">
        <w:rPr>
          <w:rFonts w:ascii="Arial" w:hAnsi="Arial" w:cs="Arial"/>
        </w:rPr>
        <w:t>“</w:t>
      </w:r>
    </w:p>
    <w:p w:rsidR="00F16606" w:rsidRDefault="00040345" w:rsidP="00A2796C">
      <w:pPr>
        <w:pStyle w:val="StandardWeb"/>
        <w:spacing w:after="0" w:line="240" w:lineRule="auto"/>
        <w:rPr>
          <w:rFonts w:ascii="Arial" w:hAnsi="Arial" w:cs="Arial"/>
        </w:rPr>
      </w:pPr>
      <w:r w:rsidRPr="007A5160">
        <w:rPr>
          <w:rFonts w:ascii="Arial" w:hAnsi="Arial" w:cs="Arial"/>
        </w:rPr>
        <w:t>Das ist wie bei einem Buffet: wenn ich mir alles wahllos einverleibe, wird mir im schlimmsten Fall schlecht</w:t>
      </w:r>
      <w:r w:rsidR="00B21B9E" w:rsidRPr="007A5160">
        <w:rPr>
          <w:rFonts w:ascii="Arial" w:hAnsi="Arial" w:cs="Arial"/>
        </w:rPr>
        <w:t>;</w:t>
      </w:r>
      <w:r w:rsidRPr="007A5160">
        <w:rPr>
          <w:rFonts w:ascii="Arial" w:hAnsi="Arial" w:cs="Arial"/>
        </w:rPr>
        <w:t xml:space="preserve"> im günstigen Fall fühle ich mich nur unwohl. Gut geht es mir</w:t>
      </w:r>
      <w:r w:rsidR="00F16606">
        <w:rPr>
          <w:rFonts w:ascii="Arial" w:hAnsi="Arial" w:cs="Arial"/>
        </w:rPr>
        <w:t>,</w:t>
      </w:r>
      <w:r w:rsidRPr="007A5160">
        <w:rPr>
          <w:rFonts w:ascii="Arial" w:hAnsi="Arial" w:cs="Arial"/>
        </w:rPr>
        <w:t xml:space="preserve"> wenn ich weiß, welche Speisen mir bekommen, wenn ich Maß halte, die richtige Auswahl treffe und nicht zu ve</w:t>
      </w:r>
      <w:r w:rsidR="00F16606">
        <w:rPr>
          <w:rFonts w:ascii="Arial" w:hAnsi="Arial" w:cs="Arial"/>
        </w:rPr>
        <w:t>rnachlässigen: was schmeckt mir?</w:t>
      </w:r>
    </w:p>
    <w:p w:rsidR="00B21B9E" w:rsidRPr="007A5160" w:rsidRDefault="00B21B9E" w:rsidP="00A2796C">
      <w:pPr>
        <w:pStyle w:val="StandardWeb"/>
        <w:spacing w:after="0" w:line="240" w:lineRule="auto"/>
        <w:rPr>
          <w:rFonts w:ascii="Arial" w:hAnsi="Arial" w:cs="Arial"/>
        </w:rPr>
      </w:pPr>
    </w:p>
    <w:p w:rsidR="00B21B9E" w:rsidRDefault="00B21B9E" w:rsidP="00A2796C">
      <w:pPr>
        <w:pStyle w:val="StandardWeb"/>
        <w:spacing w:after="0" w:line="240" w:lineRule="auto"/>
        <w:rPr>
          <w:rFonts w:ascii="Arial" w:hAnsi="Arial" w:cs="Arial"/>
        </w:rPr>
      </w:pPr>
      <w:r w:rsidRPr="007A5160">
        <w:rPr>
          <w:rFonts w:ascii="Arial" w:hAnsi="Arial" w:cs="Arial"/>
        </w:rPr>
        <w:t xml:space="preserve">Übersetzt: </w:t>
      </w:r>
      <w:r w:rsidR="00040345" w:rsidRPr="007A5160">
        <w:rPr>
          <w:rFonts w:ascii="Arial" w:hAnsi="Arial" w:cs="Arial"/>
        </w:rPr>
        <w:t>Was nützt mir die tollste Sportart</w:t>
      </w:r>
      <w:r w:rsidR="00F16606">
        <w:rPr>
          <w:rFonts w:ascii="Arial" w:hAnsi="Arial" w:cs="Arial"/>
        </w:rPr>
        <w:t>,</w:t>
      </w:r>
      <w:r w:rsidR="00040345" w:rsidRPr="007A5160">
        <w:rPr>
          <w:rFonts w:ascii="Arial" w:hAnsi="Arial" w:cs="Arial"/>
        </w:rPr>
        <w:t xml:space="preserve"> wenn ich keinen Spa</w:t>
      </w:r>
      <w:r w:rsidR="00CA5403" w:rsidRPr="007A5160">
        <w:rPr>
          <w:rFonts w:ascii="Arial" w:hAnsi="Arial" w:cs="Arial"/>
        </w:rPr>
        <w:t>ß</w:t>
      </w:r>
      <w:r w:rsidR="00040345" w:rsidRPr="007A5160">
        <w:rPr>
          <w:rFonts w:ascii="Arial" w:hAnsi="Arial" w:cs="Arial"/>
        </w:rPr>
        <w:t xml:space="preserve"> daran habe und ich mich dazu zwinge, nur weil irgendwer </w:t>
      </w:r>
      <w:r w:rsidR="00CF41FE">
        <w:rPr>
          <w:rFonts w:ascii="Arial" w:hAnsi="Arial" w:cs="Arial"/>
        </w:rPr>
        <w:t>ein</w:t>
      </w:r>
      <w:r w:rsidR="00040345" w:rsidRPr="007A5160">
        <w:rPr>
          <w:rFonts w:ascii="Arial" w:hAnsi="Arial" w:cs="Arial"/>
        </w:rPr>
        <w:t>mal gesagt hat: das hilft.</w:t>
      </w:r>
      <w:r w:rsidRPr="007A5160">
        <w:rPr>
          <w:rFonts w:ascii="Arial" w:hAnsi="Arial" w:cs="Arial"/>
        </w:rPr>
        <w:t xml:space="preserve"> Nur weil Yoga einer Bekannten hilft</w:t>
      </w:r>
      <w:r w:rsidR="00F16606">
        <w:rPr>
          <w:rFonts w:ascii="Arial" w:hAnsi="Arial" w:cs="Arial"/>
        </w:rPr>
        <w:t>,</w:t>
      </w:r>
      <w:r w:rsidRPr="007A5160">
        <w:rPr>
          <w:rFonts w:ascii="Arial" w:hAnsi="Arial" w:cs="Arial"/>
        </w:rPr>
        <w:t xml:space="preserve"> muss es mir nicht helfen und ich kann niemand raten</w:t>
      </w:r>
      <w:r w:rsidR="00F16606">
        <w:rPr>
          <w:rFonts w:ascii="Arial" w:hAnsi="Arial" w:cs="Arial"/>
        </w:rPr>
        <w:t>,</w:t>
      </w:r>
      <w:r w:rsidRPr="007A5160">
        <w:rPr>
          <w:rFonts w:ascii="Arial" w:hAnsi="Arial" w:cs="Arial"/>
        </w:rPr>
        <w:t xml:space="preserve"> sich einen Hund zu kaufen, nur weil mir die regelmäßigen Spaziergänge sowohl körperlich als auch seelisch ungemein wohltun.</w:t>
      </w:r>
      <w:r w:rsidR="000924C6" w:rsidRPr="007A5160">
        <w:rPr>
          <w:rFonts w:ascii="Arial" w:hAnsi="Arial" w:cs="Arial"/>
        </w:rPr>
        <w:t xml:space="preserve"> </w:t>
      </w:r>
    </w:p>
    <w:p w:rsidR="00F16606" w:rsidRPr="007A5160" w:rsidRDefault="00F16606" w:rsidP="00A2796C">
      <w:pPr>
        <w:pStyle w:val="StandardWeb"/>
        <w:spacing w:after="0" w:line="240" w:lineRule="auto"/>
        <w:rPr>
          <w:rFonts w:ascii="Arial" w:hAnsi="Arial" w:cs="Arial"/>
        </w:rPr>
      </w:pPr>
    </w:p>
    <w:p w:rsidR="00ED39BA" w:rsidRPr="007A5160" w:rsidRDefault="00CC0D56" w:rsidP="00A2796C">
      <w:pPr>
        <w:pStyle w:val="StandardWeb"/>
        <w:spacing w:after="0" w:line="240" w:lineRule="auto"/>
        <w:rPr>
          <w:rFonts w:ascii="Arial" w:hAnsi="Arial" w:cs="Arial"/>
        </w:rPr>
      </w:pPr>
      <w:r>
        <w:rPr>
          <w:rFonts w:ascii="Arial" w:hAnsi="Arial" w:cs="Arial"/>
        </w:rPr>
        <w:t>Gemeinsam schauen wir: W</w:t>
      </w:r>
      <w:r w:rsidR="00040345" w:rsidRPr="007A5160">
        <w:rPr>
          <w:rFonts w:ascii="Arial" w:hAnsi="Arial" w:cs="Arial"/>
        </w:rPr>
        <w:t>as tut gut, was erleichtert, was ist entsp</w:t>
      </w:r>
      <w:r w:rsidR="00F16606">
        <w:rPr>
          <w:rFonts w:ascii="Arial" w:hAnsi="Arial" w:cs="Arial"/>
        </w:rPr>
        <w:t>annend, was hat bisher geholfen?</w:t>
      </w:r>
      <w:r>
        <w:rPr>
          <w:rFonts w:ascii="Arial" w:hAnsi="Arial" w:cs="Arial"/>
        </w:rPr>
        <w:t xml:space="preserve"> </w:t>
      </w:r>
      <w:r w:rsidR="003D4EB5" w:rsidRPr="007A5160">
        <w:rPr>
          <w:rFonts w:ascii="Arial" w:hAnsi="Arial" w:cs="Arial"/>
        </w:rPr>
        <w:t>Welche Botschaft und Aufgabe versteckt sich hinter der Fibromyalgie</w:t>
      </w:r>
      <w:r w:rsidR="00FE727A" w:rsidRPr="007A5160">
        <w:rPr>
          <w:rFonts w:ascii="Arial" w:hAnsi="Arial" w:cs="Arial"/>
        </w:rPr>
        <w:t xml:space="preserve">? </w:t>
      </w:r>
      <w:r w:rsidR="003D4EB5" w:rsidRPr="007A5160">
        <w:rPr>
          <w:rFonts w:ascii="Arial" w:hAnsi="Arial" w:cs="Arial"/>
        </w:rPr>
        <w:t xml:space="preserve">Gibt es vielleicht sogar positive Seiten? </w:t>
      </w:r>
      <w:r w:rsidR="00ED39BA" w:rsidRPr="007A5160">
        <w:rPr>
          <w:rFonts w:ascii="Arial" w:hAnsi="Arial" w:cs="Arial"/>
        </w:rPr>
        <w:t>Und erstaunlicher</w:t>
      </w:r>
      <w:r w:rsidR="00CF41FE">
        <w:rPr>
          <w:rFonts w:ascii="Arial" w:hAnsi="Arial" w:cs="Arial"/>
        </w:rPr>
        <w:t>w</w:t>
      </w:r>
      <w:r w:rsidR="00ED39BA" w:rsidRPr="007A5160">
        <w:rPr>
          <w:rFonts w:ascii="Arial" w:hAnsi="Arial" w:cs="Arial"/>
        </w:rPr>
        <w:t>eise kommen wir</w:t>
      </w:r>
      <w:r>
        <w:rPr>
          <w:rFonts w:ascii="Arial" w:hAnsi="Arial" w:cs="Arial"/>
        </w:rPr>
        <w:t xml:space="preserve"> immer wieder zu dem Ergebnis: J</w:t>
      </w:r>
      <w:r w:rsidR="00ED39BA" w:rsidRPr="007A5160">
        <w:rPr>
          <w:rFonts w:ascii="Arial" w:hAnsi="Arial" w:cs="Arial"/>
        </w:rPr>
        <w:t xml:space="preserve">a, die gibt es: </w:t>
      </w:r>
    </w:p>
    <w:p w:rsidR="00040345" w:rsidRPr="007A5160" w:rsidRDefault="00ED39BA" w:rsidP="00A2796C">
      <w:pPr>
        <w:pStyle w:val="StandardWeb"/>
        <w:spacing w:after="0" w:line="240" w:lineRule="auto"/>
        <w:rPr>
          <w:rFonts w:ascii="Arial" w:hAnsi="Arial" w:cs="Arial"/>
        </w:rPr>
      </w:pPr>
      <w:r w:rsidRPr="007A5160">
        <w:rPr>
          <w:rFonts w:ascii="Arial" w:hAnsi="Arial" w:cs="Arial"/>
        </w:rPr>
        <w:t>Die Fibro</w:t>
      </w:r>
      <w:r w:rsidR="00CF41FE">
        <w:rPr>
          <w:rFonts w:ascii="Arial" w:hAnsi="Arial" w:cs="Arial"/>
        </w:rPr>
        <w:t xml:space="preserve">myalgie </w:t>
      </w:r>
      <w:r w:rsidRPr="007A5160">
        <w:rPr>
          <w:rFonts w:ascii="Arial" w:hAnsi="Arial" w:cs="Arial"/>
        </w:rPr>
        <w:t xml:space="preserve">ist mein persönlicher Coach, den ich 24 Stunden </w:t>
      </w:r>
      <w:proofErr w:type="gramStart"/>
      <w:r w:rsidRPr="007A5160">
        <w:rPr>
          <w:rFonts w:ascii="Arial" w:hAnsi="Arial" w:cs="Arial"/>
        </w:rPr>
        <w:t>dabei habe</w:t>
      </w:r>
      <w:proofErr w:type="gramEnd"/>
      <w:r w:rsidRPr="007A5160">
        <w:rPr>
          <w:rFonts w:ascii="Arial" w:hAnsi="Arial" w:cs="Arial"/>
        </w:rPr>
        <w:t xml:space="preserve"> und der mich individuell betreut. Sie hilft mir</w:t>
      </w:r>
      <w:r w:rsidR="00CF41FE">
        <w:rPr>
          <w:rFonts w:ascii="Arial" w:hAnsi="Arial" w:cs="Arial"/>
        </w:rPr>
        <w:t>,</w:t>
      </w:r>
      <w:r w:rsidRPr="007A5160">
        <w:rPr>
          <w:rFonts w:ascii="Arial" w:hAnsi="Arial" w:cs="Arial"/>
        </w:rPr>
        <w:t xml:space="preserve"> gut auf mich selbst zu achten und frühzeitig das rote Warnlämpchen zu beachten. Teure Achtsamkeitskurse brauche ich nicht, die Fibro</w:t>
      </w:r>
      <w:r w:rsidR="00CF41FE">
        <w:rPr>
          <w:rFonts w:ascii="Arial" w:hAnsi="Arial" w:cs="Arial"/>
        </w:rPr>
        <w:t>myalgie</w:t>
      </w:r>
      <w:r w:rsidRPr="007A5160">
        <w:rPr>
          <w:rFonts w:ascii="Arial" w:hAnsi="Arial" w:cs="Arial"/>
        </w:rPr>
        <w:t xml:space="preserve"> ist der beste Achtsamkeitskurs. Wenn Manager in teuren Seminaren die neue Langsa</w:t>
      </w:r>
      <w:r w:rsidR="00CC0D56">
        <w:rPr>
          <w:rFonts w:ascii="Arial" w:hAnsi="Arial" w:cs="Arial"/>
        </w:rPr>
        <w:t xml:space="preserve">mkeit und Entschleunigung üben - </w:t>
      </w:r>
      <w:r w:rsidRPr="007A5160">
        <w:rPr>
          <w:rFonts w:ascii="Arial" w:hAnsi="Arial" w:cs="Arial"/>
        </w:rPr>
        <w:t>das lerne ich mit der Fibro</w:t>
      </w:r>
      <w:r w:rsidR="00CF41FE">
        <w:rPr>
          <w:rFonts w:ascii="Arial" w:hAnsi="Arial" w:cs="Arial"/>
        </w:rPr>
        <w:t>myalgie</w:t>
      </w:r>
      <w:r w:rsidRPr="007A5160">
        <w:rPr>
          <w:rFonts w:ascii="Arial" w:hAnsi="Arial" w:cs="Arial"/>
        </w:rPr>
        <w:t xml:space="preserve"> jeden Tag. </w:t>
      </w:r>
      <w:r w:rsidR="00CC0D56">
        <w:rPr>
          <w:rFonts w:ascii="Arial" w:hAnsi="Arial" w:cs="Arial"/>
        </w:rPr>
        <w:t>„</w:t>
      </w:r>
      <w:r w:rsidRPr="007A5160">
        <w:rPr>
          <w:rFonts w:ascii="Arial" w:hAnsi="Arial" w:cs="Arial"/>
        </w:rPr>
        <w:t>Nein</w:t>
      </w:r>
      <w:r w:rsidR="00CC0D56">
        <w:rPr>
          <w:rFonts w:ascii="Arial" w:hAnsi="Arial" w:cs="Arial"/>
        </w:rPr>
        <w:t>“</w:t>
      </w:r>
      <w:r w:rsidRPr="007A5160">
        <w:rPr>
          <w:rFonts w:ascii="Arial" w:hAnsi="Arial" w:cs="Arial"/>
        </w:rPr>
        <w:t xml:space="preserve"> sagen und sich abgrenzen</w:t>
      </w:r>
      <w:r w:rsidR="00AA2A27" w:rsidRPr="007A5160">
        <w:rPr>
          <w:rFonts w:ascii="Arial" w:hAnsi="Arial" w:cs="Arial"/>
        </w:rPr>
        <w:t xml:space="preserve">, diesen Kurs </w:t>
      </w:r>
      <w:r w:rsidR="00450DB5" w:rsidRPr="007A5160">
        <w:rPr>
          <w:rFonts w:ascii="Arial" w:hAnsi="Arial" w:cs="Arial"/>
        </w:rPr>
        <w:t xml:space="preserve">kann ich mir ebenfalls </w:t>
      </w:r>
      <w:r w:rsidR="00CF41FE">
        <w:rPr>
          <w:rFonts w:ascii="Arial" w:hAnsi="Arial" w:cs="Arial"/>
        </w:rPr>
        <w:t>sp</w:t>
      </w:r>
      <w:r w:rsidR="0046487D">
        <w:rPr>
          <w:rFonts w:ascii="Arial" w:hAnsi="Arial" w:cs="Arial"/>
        </w:rPr>
        <w:t>aren, gibt’s bei Fibromyalgie Erkrankten</w:t>
      </w:r>
      <w:r w:rsidR="00AA2A27" w:rsidRPr="007A5160">
        <w:rPr>
          <w:rFonts w:ascii="Arial" w:hAnsi="Arial" w:cs="Arial"/>
        </w:rPr>
        <w:t xml:space="preserve"> kostenfrei und gratis dazu.</w:t>
      </w:r>
    </w:p>
    <w:p w:rsidR="00CF41FE" w:rsidRDefault="00CF41FE" w:rsidP="00A2796C">
      <w:pPr>
        <w:pStyle w:val="StandardWeb"/>
        <w:spacing w:after="0" w:line="240" w:lineRule="auto"/>
        <w:rPr>
          <w:rFonts w:ascii="Arial" w:hAnsi="Arial" w:cs="Arial"/>
        </w:rPr>
      </w:pPr>
    </w:p>
    <w:p w:rsidR="004C3CAA" w:rsidRPr="007A5160" w:rsidRDefault="004C3CAA" w:rsidP="00A2796C">
      <w:pPr>
        <w:pStyle w:val="StandardWeb"/>
        <w:spacing w:after="0" w:line="240" w:lineRule="auto"/>
        <w:rPr>
          <w:rFonts w:ascii="Arial" w:hAnsi="Arial" w:cs="Arial"/>
        </w:rPr>
      </w:pPr>
      <w:r w:rsidRPr="007A5160">
        <w:rPr>
          <w:rFonts w:ascii="Arial" w:hAnsi="Arial" w:cs="Arial"/>
        </w:rPr>
        <w:t>Nicht selten verhilft die Fibro</w:t>
      </w:r>
      <w:r w:rsidR="00CF41FE">
        <w:rPr>
          <w:rFonts w:ascii="Arial" w:hAnsi="Arial" w:cs="Arial"/>
        </w:rPr>
        <w:t>myalgie,</w:t>
      </w:r>
      <w:r w:rsidRPr="007A5160">
        <w:rPr>
          <w:rFonts w:ascii="Arial" w:hAnsi="Arial" w:cs="Arial"/>
        </w:rPr>
        <w:t xml:space="preserve"> über das Leben neu nachzudenken, sich den Job zu suchen, den man</w:t>
      </w:r>
      <w:r w:rsidR="00450DB5" w:rsidRPr="007A5160">
        <w:rPr>
          <w:rFonts w:ascii="Arial" w:hAnsi="Arial" w:cs="Arial"/>
        </w:rPr>
        <w:t xml:space="preserve"> schon immer </w:t>
      </w:r>
      <w:r w:rsidR="00CF41FE">
        <w:rPr>
          <w:rFonts w:ascii="Arial" w:hAnsi="Arial" w:cs="Arial"/>
        </w:rPr>
        <w:t>ein</w:t>
      </w:r>
      <w:r w:rsidR="00450DB5" w:rsidRPr="007A5160">
        <w:rPr>
          <w:rFonts w:ascii="Arial" w:hAnsi="Arial" w:cs="Arial"/>
        </w:rPr>
        <w:t>mal machen wollte, d</w:t>
      </w:r>
      <w:r w:rsidR="00CF41FE">
        <w:rPr>
          <w:rFonts w:ascii="Arial" w:hAnsi="Arial" w:cs="Arial"/>
        </w:rPr>
        <w:t>as Hobby auszuüben, das mir Spaß macht und gut</w:t>
      </w:r>
      <w:r w:rsidR="00450DB5" w:rsidRPr="007A5160">
        <w:rPr>
          <w:rFonts w:ascii="Arial" w:hAnsi="Arial" w:cs="Arial"/>
        </w:rPr>
        <w:t>tut.</w:t>
      </w:r>
    </w:p>
    <w:p w:rsidR="002430B9" w:rsidRPr="007A5160" w:rsidRDefault="002430B9" w:rsidP="00A2796C">
      <w:pPr>
        <w:pStyle w:val="StandardWeb"/>
        <w:spacing w:after="0" w:line="240" w:lineRule="auto"/>
        <w:rPr>
          <w:rFonts w:ascii="Arial" w:hAnsi="Arial" w:cs="Arial"/>
        </w:rPr>
      </w:pPr>
    </w:p>
    <w:p w:rsidR="008107F9" w:rsidRDefault="008107F9" w:rsidP="00A2796C">
      <w:pPr>
        <w:pStyle w:val="StandardWeb"/>
        <w:spacing w:after="0" w:line="240" w:lineRule="auto"/>
        <w:rPr>
          <w:rFonts w:ascii="Arial" w:hAnsi="Arial" w:cs="Arial"/>
          <w:b/>
        </w:rPr>
      </w:pPr>
      <w:r w:rsidRPr="007A5160">
        <w:rPr>
          <w:rFonts w:ascii="Arial" w:hAnsi="Arial" w:cs="Arial"/>
          <w:b/>
        </w:rPr>
        <w:t xml:space="preserve">Meine Arbeitsweise Schritt für Schritt: </w:t>
      </w:r>
    </w:p>
    <w:p w:rsidR="00CF41FE" w:rsidRPr="007A5160" w:rsidRDefault="00CF41FE" w:rsidP="00A2796C">
      <w:pPr>
        <w:pStyle w:val="StandardWeb"/>
        <w:spacing w:after="0" w:line="240" w:lineRule="auto"/>
        <w:rPr>
          <w:rFonts w:ascii="Arial" w:hAnsi="Arial" w:cs="Arial"/>
          <w:b/>
        </w:rPr>
      </w:pPr>
    </w:p>
    <w:p w:rsidR="009431E2" w:rsidRPr="00CC0D56" w:rsidRDefault="009431E2" w:rsidP="00A2796C">
      <w:pPr>
        <w:numPr>
          <w:ilvl w:val="0"/>
          <w:numId w:val="3"/>
        </w:numPr>
        <w:spacing w:after="0" w:line="240" w:lineRule="auto"/>
        <w:rPr>
          <w:rFonts w:ascii="Arial" w:hAnsi="Arial" w:cs="Arial"/>
          <w:sz w:val="24"/>
          <w:szCs w:val="24"/>
        </w:rPr>
      </w:pPr>
      <w:r w:rsidRPr="00CC0D56">
        <w:rPr>
          <w:rFonts w:ascii="Arial" w:hAnsi="Arial" w:cs="Arial"/>
          <w:sz w:val="24"/>
          <w:szCs w:val="24"/>
        </w:rPr>
        <w:t>Zunächst klären wir gemeinsam Ihre Ziele und Bedürfnisse</w:t>
      </w:r>
      <w:r w:rsidR="00CC0D56">
        <w:rPr>
          <w:rFonts w:ascii="Arial" w:hAnsi="Arial" w:cs="Arial"/>
          <w:sz w:val="24"/>
          <w:szCs w:val="24"/>
        </w:rPr>
        <w:t>.</w:t>
      </w:r>
    </w:p>
    <w:p w:rsidR="009431E2" w:rsidRPr="00CC0D56" w:rsidRDefault="009431E2" w:rsidP="00A2796C">
      <w:pPr>
        <w:numPr>
          <w:ilvl w:val="0"/>
          <w:numId w:val="4"/>
        </w:numPr>
        <w:spacing w:after="0" w:line="240" w:lineRule="auto"/>
        <w:rPr>
          <w:rFonts w:ascii="Arial" w:hAnsi="Arial" w:cs="Arial"/>
          <w:sz w:val="24"/>
          <w:szCs w:val="24"/>
        </w:rPr>
      </w:pPr>
      <w:r w:rsidRPr="00CC0D56">
        <w:rPr>
          <w:rFonts w:ascii="Arial" w:hAnsi="Arial" w:cs="Arial"/>
          <w:sz w:val="24"/>
          <w:szCs w:val="24"/>
        </w:rPr>
        <w:t xml:space="preserve">Wir stellen fest, ob es systemische oder psychobiographische Zusammenhänge gibt. </w:t>
      </w:r>
    </w:p>
    <w:p w:rsidR="004F64FC" w:rsidRPr="00CC0D56" w:rsidRDefault="009431E2" w:rsidP="00A2796C">
      <w:pPr>
        <w:numPr>
          <w:ilvl w:val="0"/>
          <w:numId w:val="6"/>
        </w:numPr>
        <w:spacing w:after="0" w:line="240" w:lineRule="auto"/>
        <w:rPr>
          <w:rFonts w:ascii="Arial" w:hAnsi="Arial" w:cs="Arial"/>
          <w:sz w:val="24"/>
          <w:szCs w:val="24"/>
        </w:rPr>
      </w:pPr>
      <w:r w:rsidRPr="00CC0D56">
        <w:rPr>
          <w:rFonts w:ascii="Arial" w:hAnsi="Arial" w:cs="Arial"/>
          <w:sz w:val="24"/>
          <w:szCs w:val="24"/>
        </w:rPr>
        <w:t xml:space="preserve">Sie erhalten detaillierte Informationen zum </w:t>
      </w:r>
      <w:proofErr w:type="spellStart"/>
      <w:r w:rsidR="00CF41FE" w:rsidRPr="00CC0D56">
        <w:rPr>
          <w:rFonts w:ascii="Arial" w:hAnsi="Arial" w:cs="Arial"/>
          <w:sz w:val="24"/>
          <w:szCs w:val="24"/>
        </w:rPr>
        <w:t>Fibromyalgies</w:t>
      </w:r>
      <w:r w:rsidRPr="00CC0D56">
        <w:rPr>
          <w:rFonts w:ascii="Arial" w:hAnsi="Arial" w:cs="Arial"/>
          <w:sz w:val="24"/>
          <w:szCs w:val="24"/>
        </w:rPr>
        <w:t>yndrom</w:t>
      </w:r>
      <w:proofErr w:type="spellEnd"/>
      <w:r w:rsidRPr="00CC0D56">
        <w:rPr>
          <w:rFonts w:ascii="Arial" w:hAnsi="Arial" w:cs="Arial"/>
          <w:sz w:val="24"/>
          <w:szCs w:val="24"/>
        </w:rPr>
        <w:t xml:space="preserve"> und möglichen Therapieansätzen.</w:t>
      </w:r>
    </w:p>
    <w:p w:rsidR="009431E2" w:rsidRPr="00CC0D56" w:rsidRDefault="000A226F" w:rsidP="00A2796C">
      <w:pPr>
        <w:numPr>
          <w:ilvl w:val="0"/>
          <w:numId w:val="6"/>
        </w:numPr>
        <w:spacing w:after="0" w:line="240" w:lineRule="auto"/>
        <w:rPr>
          <w:rFonts w:ascii="Arial" w:hAnsi="Arial" w:cs="Arial"/>
          <w:sz w:val="24"/>
          <w:szCs w:val="24"/>
        </w:rPr>
      </w:pPr>
      <w:r w:rsidRPr="00CC0D56">
        <w:rPr>
          <w:rFonts w:ascii="Arial" w:hAnsi="Arial" w:cs="Arial"/>
          <w:sz w:val="24"/>
          <w:szCs w:val="24"/>
        </w:rPr>
        <w:t>W</w:t>
      </w:r>
      <w:r w:rsidR="00CF41FE" w:rsidRPr="00CC0D56">
        <w:rPr>
          <w:rFonts w:ascii="Arial" w:hAnsi="Arial" w:cs="Arial"/>
          <w:sz w:val="24"/>
          <w:szCs w:val="24"/>
        </w:rPr>
        <w:t>ir</w:t>
      </w:r>
      <w:r w:rsidR="0046487D" w:rsidRPr="00CC0D56">
        <w:rPr>
          <w:rFonts w:ascii="Arial" w:hAnsi="Arial" w:cs="Arial"/>
          <w:sz w:val="24"/>
          <w:szCs w:val="24"/>
        </w:rPr>
        <w:t xml:space="preserve"> </w:t>
      </w:r>
      <w:r w:rsidR="009431E2" w:rsidRPr="00CC0D56">
        <w:rPr>
          <w:rFonts w:ascii="Arial" w:hAnsi="Arial" w:cs="Arial"/>
          <w:sz w:val="24"/>
          <w:szCs w:val="24"/>
        </w:rPr>
        <w:t>finden heraus</w:t>
      </w:r>
      <w:r w:rsidR="00CF41FE" w:rsidRPr="00CC0D56">
        <w:rPr>
          <w:rFonts w:ascii="Arial" w:hAnsi="Arial" w:cs="Arial"/>
          <w:sz w:val="24"/>
          <w:szCs w:val="24"/>
        </w:rPr>
        <w:t>,</w:t>
      </w:r>
      <w:r w:rsidR="009431E2" w:rsidRPr="00CC0D56">
        <w:rPr>
          <w:rFonts w:ascii="Arial" w:hAnsi="Arial" w:cs="Arial"/>
          <w:sz w:val="24"/>
          <w:szCs w:val="24"/>
        </w:rPr>
        <w:t xml:space="preserve"> welche Aufgabe oder Botschaft sich evtl. hinter der Fibromyalgie versteckt.</w:t>
      </w:r>
    </w:p>
    <w:p w:rsidR="009431E2" w:rsidRPr="00CC0D56" w:rsidRDefault="009431E2" w:rsidP="00A2796C">
      <w:pPr>
        <w:pStyle w:val="StandardWeb"/>
        <w:numPr>
          <w:ilvl w:val="0"/>
          <w:numId w:val="7"/>
        </w:numPr>
        <w:spacing w:after="0" w:line="240" w:lineRule="auto"/>
        <w:rPr>
          <w:rFonts w:ascii="Arial" w:hAnsi="Arial" w:cs="Arial"/>
        </w:rPr>
      </w:pPr>
      <w:r w:rsidRPr="00CC0D56">
        <w:rPr>
          <w:rFonts w:ascii="Arial" w:hAnsi="Arial" w:cs="Arial"/>
        </w:rPr>
        <w:t>Wir überprüfen Ihre Einstellung zu</w:t>
      </w:r>
      <w:r w:rsidR="00CC0D56">
        <w:rPr>
          <w:rFonts w:ascii="Arial" w:hAnsi="Arial" w:cs="Arial"/>
        </w:rPr>
        <w:t>r</w:t>
      </w:r>
      <w:r w:rsidRPr="00CC0D56">
        <w:rPr>
          <w:rFonts w:ascii="Arial" w:hAnsi="Arial" w:cs="Arial"/>
        </w:rPr>
        <w:t xml:space="preserve"> K</w:t>
      </w:r>
      <w:r w:rsidR="00CC0D56">
        <w:rPr>
          <w:rFonts w:ascii="Arial" w:hAnsi="Arial" w:cs="Arial"/>
        </w:rPr>
        <w:t xml:space="preserve">rankheit und stellen gemeinsam </w:t>
      </w:r>
      <w:r w:rsidRPr="00CC0D56">
        <w:rPr>
          <w:rFonts w:ascii="Arial" w:hAnsi="Arial" w:cs="Arial"/>
        </w:rPr>
        <w:t>eine für Sie individuelle Strategie zusammen.</w:t>
      </w:r>
    </w:p>
    <w:p w:rsidR="00CF41FE" w:rsidRPr="00584ECB" w:rsidRDefault="00CF41FE" w:rsidP="00CF41FE">
      <w:pPr>
        <w:pStyle w:val="StandardWeb"/>
        <w:spacing w:after="0" w:line="240" w:lineRule="auto"/>
        <w:ind w:left="720"/>
        <w:rPr>
          <w:rFonts w:ascii="Arial" w:hAnsi="Arial" w:cs="Arial"/>
        </w:rPr>
      </w:pPr>
    </w:p>
    <w:p w:rsidR="00107E22" w:rsidRDefault="00107E22" w:rsidP="00584ECB">
      <w:pPr>
        <w:pStyle w:val="StandardWeb"/>
        <w:spacing w:after="0" w:line="240" w:lineRule="auto"/>
        <w:rPr>
          <w:rFonts w:ascii="Arial" w:hAnsi="Arial" w:cs="Arial"/>
        </w:rPr>
      </w:pPr>
      <w:r w:rsidRPr="007A5160">
        <w:rPr>
          <w:rFonts w:ascii="Arial" w:hAnsi="Arial" w:cs="Arial"/>
          <w:b/>
        </w:rPr>
        <w:t>Ziel ist</w:t>
      </w:r>
      <w:r w:rsidRPr="007A5160">
        <w:rPr>
          <w:rFonts w:ascii="Arial" w:hAnsi="Arial" w:cs="Arial"/>
        </w:rPr>
        <w:t xml:space="preserve">: Lösungen und </w:t>
      </w:r>
      <w:r w:rsidR="009431E2" w:rsidRPr="007A5160">
        <w:rPr>
          <w:rFonts w:ascii="Arial" w:hAnsi="Arial" w:cs="Arial"/>
        </w:rPr>
        <w:t>Wege</w:t>
      </w:r>
      <w:r w:rsidRPr="007A5160">
        <w:rPr>
          <w:rFonts w:ascii="Arial" w:hAnsi="Arial" w:cs="Arial"/>
        </w:rPr>
        <w:t xml:space="preserve"> zu finden</w:t>
      </w:r>
      <w:r w:rsidR="009431E2" w:rsidRPr="007A5160">
        <w:rPr>
          <w:rFonts w:ascii="Arial" w:hAnsi="Arial" w:cs="Arial"/>
        </w:rPr>
        <w:t xml:space="preserve">, </w:t>
      </w:r>
      <w:r w:rsidRPr="007A5160">
        <w:rPr>
          <w:rFonts w:ascii="Arial" w:hAnsi="Arial" w:cs="Arial"/>
        </w:rPr>
        <w:t>da</w:t>
      </w:r>
      <w:r w:rsidR="00E927C2" w:rsidRPr="007A5160">
        <w:rPr>
          <w:rFonts w:ascii="Arial" w:hAnsi="Arial" w:cs="Arial"/>
        </w:rPr>
        <w:t>s</w:t>
      </w:r>
      <w:r w:rsidRPr="007A5160">
        <w:rPr>
          <w:rFonts w:ascii="Arial" w:hAnsi="Arial" w:cs="Arial"/>
        </w:rPr>
        <w:t>s der Erkrankte auf seinem ganz individuell</w:t>
      </w:r>
      <w:r w:rsidR="00CF41FE">
        <w:rPr>
          <w:rFonts w:ascii="Arial" w:hAnsi="Arial" w:cs="Arial"/>
        </w:rPr>
        <w:t xml:space="preserve">en Weg </w:t>
      </w:r>
      <w:r w:rsidRPr="007A5160">
        <w:rPr>
          <w:rFonts w:ascii="Arial" w:hAnsi="Arial" w:cs="Arial"/>
        </w:rPr>
        <w:t>gut und versöhnt mit Fibromyalgie leben kann.</w:t>
      </w:r>
    </w:p>
    <w:p w:rsidR="00CF41FE" w:rsidRPr="00650B55" w:rsidRDefault="00CF41FE" w:rsidP="00584ECB">
      <w:pPr>
        <w:pStyle w:val="StandardWeb"/>
        <w:spacing w:after="0" w:line="240" w:lineRule="auto"/>
        <w:rPr>
          <w:rFonts w:ascii="Arial" w:hAnsi="Arial" w:cs="Arial"/>
        </w:rPr>
      </w:pPr>
    </w:p>
    <w:p w:rsidR="00883945" w:rsidRPr="00650B55" w:rsidRDefault="00883945" w:rsidP="00584ECB">
      <w:pPr>
        <w:pStyle w:val="StandardWeb"/>
        <w:spacing w:after="0" w:line="240" w:lineRule="auto"/>
        <w:rPr>
          <w:rFonts w:ascii="Arial" w:hAnsi="Arial" w:cs="Arial"/>
        </w:rPr>
      </w:pPr>
      <w:r w:rsidRPr="00650B55">
        <w:rPr>
          <w:rFonts w:ascii="Arial" w:hAnsi="Arial" w:cs="Arial"/>
          <w:bCs/>
        </w:rPr>
        <w:t>Jeder Patient ist Experte für seine Fibromyalgie - Ich helfe</w:t>
      </w:r>
      <w:r w:rsidR="00060F2A" w:rsidRPr="00650B55">
        <w:rPr>
          <w:rFonts w:ascii="Arial" w:hAnsi="Arial" w:cs="Arial"/>
          <w:bCs/>
        </w:rPr>
        <w:t xml:space="preserve"> Ihnen</w:t>
      </w:r>
      <w:r w:rsidRPr="00650B55">
        <w:rPr>
          <w:rFonts w:ascii="Arial" w:hAnsi="Arial" w:cs="Arial"/>
          <w:bCs/>
        </w:rPr>
        <w:t xml:space="preserve"> dabei</w:t>
      </w:r>
      <w:r w:rsidR="00060F2A" w:rsidRPr="00650B55">
        <w:rPr>
          <w:rFonts w:ascii="Arial" w:hAnsi="Arial" w:cs="Arial"/>
          <w:bCs/>
        </w:rPr>
        <w:t>,</w:t>
      </w:r>
      <w:r w:rsidR="00CF41FE" w:rsidRPr="00650B55">
        <w:rPr>
          <w:rFonts w:ascii="Arial" w:hAnsi="Arial" w:cs="Arial"/>
          <w:bCs/>
        </w:rPr>
        <w:t xml:space="preserve"> genau dieser Experte zu werden</w:t>
      </w:r>
      <w:r w:rsidRPr="00650B55">
        <w:rPr>
          <w:rFonts w:ascii="Arial" w:hAnsi="Arial" w:cs="Arial"/>
          <w:bCs/>
        </w:rPr>
        <w:t>!</w:t>
      </w:r>
    </w:p>
    <w:p w:rsidR="00107E22" w:rsidRPr="00650B55" w:rsidRDefault="00107E22" w:rsidP="00584ECB">
      <w:pPr>
        <w:pStyle w:val="StandardWeb"/>
        <w:spacing w:after="0" w:line="240" w:lineRule="auto"/>
        <w:rPr>
          <w:rFonts w:ascii="Arial" w:hAnsi="Arial" w:cs="Arial"/>
        </w:rPr>
      </w:pPr>
    </w:p>
    <w:p w:rsidR="000A18A5" w:rsidRDefault="000A18A5" w:rsidP="00A2796C">
      <w:pPr>
        <w:spacing w:after="0" w:line="240" w:lineRule="auto"/>
        <w:rPr>
          <w:rFonts w:ascii="Arial" w:hAnsi="Arial" w:cs="Arial"/>
          <w:b/>
          <w:noProof/>
          <w:sz w:val="24"/>
          <w:szCs w:val="24"/>
        </w:rPr>
      </w:pPr>
    </w:p>
    <w:p w:rsidR="00285A3F" w:rsidRPr="00650B55" w:rsidRDefault="0046487D" w:rsidP="00A2796C">
      <w:pPr>
        <w:spacing w:after="0" w:line="240" w:lineRule="auto"/>
        <w:rPr>
          <w:rFonts w:ascii="Arial" w:hAnsi="Arial" w:cs="Arial"/>
          <w:b/>
          <w:sz w:val="24"/>
          <w:szCs w:val="24"/>
        </w:rPr>
      </w:pPr>
      <w:bookmarkStart w:id="0" w:name="_GoBack"/>
      <w:bookmarkEnd w:id="0"/>
      <w:r w:rsidRPr="00650B55">
        <w:rPr>
          <w:rFonts w:ascii="Arial" w:hAnsi="Arial" w:cs="Arial"/>
          <w:b/>
          <w:noProof/>
          <w:sz w:val="24"/>
          <w:szCs w:val="24"/>
        </w:rPr>
        <w:t>Cornelia Bloss</w:t>
      </w:r>
    </w:p>
    <w:p w:rsidR="005124BE" w:rsidRPr="007A5160" w:rsidRDefault="005124BE" w:rsidP="00A2796C">
      <w:pPr>
        <w:spacing w:after="0" w:line="240" w:lineRule="auto"/>
        <w:rPr>
          <w:rFonts w:ascii="Arial" w:hAnsi="Arial" w:cs="Arial"/>
          <w:sz w:val="24"/>
          <w:szCs w:val="24"/>
        </w:rPr>
      </w:pPr>
      <w:r w:rsidRPr="007A5160">
        <w:rPr>
          <w:rFonts w:ascii="Arial" w:hAnsi="Arial" w:cs="Arial"/>
          <w:sz w:val="24"/>
          <w:szCs w:val="24"/>
        </w:rPr>
        <w:t>Heilpraktikerin für Psychotherapie</w:t>
      </w:r>
    </w:p>
    <w:p w:rsidR="00650B55" w:rsidRDefault="00650B55" w:rsidP="00A2796C">
      <w:pPr>
        <w:spacing w:after="0" w:line="240" w:lineRule="auto"/>
        <w:rPr>
          <w:rFonts w:ascii="Arial" w:hAnsi="Arial" w:cs="Arial"/>
          <w:sz w:val="24"/>
          <w:szCs w:val="24"/>
        </w:rPr>
      </w:pPr>
      <w:r>
        <w:rPr>
          <w:rFonts w:ascii="Arial" w:hAnsi="Arial" w:cs="Arial"/>
          <w:sz w:val="24"/>
          <w:szCs w:val="24"/>
        </w:rPr>
        <w:t>Praxis: Im Altengarten 30</w:t>
      </w:r>
    </w:p>
    <w:p w:rsidR="005124BE" w:rsidRPr="007A5160" w:rsidRDefault="005124BE" w:rsidP="00A2796C">
      <w:pPr>
        <w:spacing w:after="0" w:line="240" w:lineRule="auto"/>
        <w:rPr>
          <w:rFonts w:ascii="Arial" w:hAnsi="Arial" w:cs="Arial"/>
          <w:sz w:val="24"/>
          <w:szCs w:val="24"/>
        </w:rPr>
      </w:pPr>
      <w:r w:rsidRPr="007A5160">
        <w:rPr>
          <w:rFonts w:ascii="Arial" w:hAnsi="Arial" w:cs="Arial"/>
          <w:sz w:val="24"/>
          <w:szCs w:val="24"/>
        </w:rPr>
        <w:t xml:space="preserve">54528 </w:t>
      </w:r>
      <w:proofErr w:type="spellStart"/>
      <w:r w:rsidRPr="007A5160">
        <w:rPr>
          <w:rFonts w:ascii="Arial" w:hAnsi="Arial" w:cs="Arial"/>
          <w:sz w:val="24"/>
          <w:szCs w:val="24"/>
        </w:rPr>
        <w:t>Salmtal-Dörbach</w:t>
      </w:r>
      <w:proofErr w:type="spellEnd"/>
    </w:p>
    <w:p w:rsidR="005124BE" w:rsidRPr="007A5160" w:rsidRDefault="005124BE" w:rsidP="00A2796C">
      <w:pPr>
        <w:spacing w:after="0" w:line="240" w:lineRule="auto"/>
        <w:rPr>
          <w:rFonts w:ascii="Arial" w:hAnsi="Arial" w:cs="Arial"/>
          <w:sz w:val="24"/>
          <w:szCs w:val="24"/>
          <w:lang w:val="en-US"/>
        </w:rPr>
      </w:pPr>
      <w:r w:rsidRPr="007A5160">
        <w:rPr>
          <w:rFonts w:ascii="Arial" w:hAnsi="Arial" w:cs="Arial"/>
          <w:sz w:val="24"/>
          <w:szCs w:val="24"/>
          <w:lang w:val="en-US"/>
        </w:rPr>
        <w:t xml:space="preserve">Tel. </w:t>
      </w:r>
      <w:r w:rsidR="00CF41FE">
        <w:rPr>
          <w:rFonts w:ascii="Arial" w:hAnsi="Arial" w:cs="Arial"/>
          <w:sz w:val="24"/>
          <w:szCs w:val="24"/>
          <w:lang w:val="en-US"/>
        </w:rPr>
        <w:t>(</w:t>
      </w:r>
      <w:r w:rsidRPr="007A5160">
        <w:rPr>
          <w:rFonts w:ascii="Arial" w:hAnsi="Arial" w:cs="Arial"/>
          <w:sz w:val="24"/>
          <w:szCs w:val="24"/>
          <w:lang w:val="en-US"/>
        </w:rPr>
        <w:t>0174</w:t>
      </w:r>
      <w:r w:rsidR="00CF41FE">
        <w:rPr>
          <w:rFonts w:ascii="Arial" w:hAnsi="Arial" w:cs="Arial"/>
          <w:sz w:val="24"/>
          <w:szCs w:val="24"/>
          <w:lang w:val="en-US"/>
        </w:rPr>
        <w:t>) 7 2</w:t>
      </w:r>
      <w:r w:rsidRPr="007A5160">
        <w:rPr>
          <w:rFonts w:ascii="Arial" w:hAnsi="Arial" w:cs="Arial"/>
          <w:sz w:val="24"/>
          <w:szCs w:val="24"/>
          <w:lang w:val="en-US"/>
        </w:rPr>
        <w:t>7</w:t>
      </w:r>
      <w:r w:rsidR="00CF41FE">
        <w:rPr>
          <w:rFonts w:ascii="Arial" w:hAnsi="Arial" w:cs="Arial"/>
          <w:sz w:val="24"/>
          <w:szCs w:val="24"/>
          <w:lang w:val="en-US"/>
        </w:rPr>
        <w:t xml:space="preserve"> </w:t>
      </w:r>
      <w:r w:rsidRPr="007A5160">
        <w:rPr>
          <w:rFonts w:ascii="Arial" w:hAnsi="Arial" w:cs="Arial"/>
          <w:sz w:val="24"/>
          <w:szCs w:val="24"/>
          <w:lang w:val="en-US"/>
        </w:rPr>
        <w:t>76 70</w:t>
      </w:r>
    </w:p>
    <w:p w:rsidR="005124BE" w:rsidRPr="007A5160" w:rsidRDefault="005124BE" w:rsidP="00A2796C">
      <w:pPr>
        <w:spacing w:after="0" w:line="240" w:lineRule="auto"/>
        <w:rPr>
          <w:rFonts w:ascii="Arial" w:hAnsi="Arial" w:cs="Arial"/>
          <w:sz w:val="24"/>
          <w:szCs w:val="24"/>
          <w:lang w:val="en-US"/>
        </w:rPr>
      </w:pPr>
      <w:r w:rsidRPr="007A5160">
        <w:rPr>
          <w:rFonts w:ascii="Arial" w:hAnsi="Arial" w:cs="Arial"/>
          <w:sz w:val="24"/>
          <w:szCs w:val="24"/>
          <w:lang w:val="en-US"/>
        </w:rPr>
        <w:t>Mail: Cornelia.Bloss@t-online.de</w:t>
      </w:r>
    </w:p>
    <w:p w:rsidR="005124BE" w:rsidRPr="007A5160" w:rsidRDefault="005124BE" w:rsidP="00A2796C">
      <w:pPr>
        <w:spacing w:after="0" w:line="240" w:lineRule="auto"/>
        <w:rPr>
          <w:rFonts w:ascii="Arial" w:hAnsi="Arial" w:cs="Arial"/>
          <w:sz w:val="24"/>
          <w:szCs w:val="24"/>
        </w:rPr>
      </w:pPr>
      <w:r w:rsidRPr="007A5160">
        <w:rPr>
          <w:rFonts w:ascii="Arial" w:hAnsi="Arial" w:cs="Arial"/>
          <w:sz w:val="24"/>
          <w:szCs w:val="24"/>
        </w:rPr>
        <w:t>www.biographiearbeitbloss.vpweb.de</w:t>
      </w:r>
    </w:p>
    <w:p w:rsidR="00E97AF3" w:rsidRDefault="00E97AF3" w:rsidP="00A2796C">
      <w:pPr>
        <w:spacing w:after="0" w:line="240" w:lineRule="auto"/>
        <w:rPr>
          <w:rFonts w:ascii="Arial" w:hAnsi="Arial" w:cs="Arial"/>
          <w:sz w:val="24"/>
          <w:szCs w:val="24"/>
        </w:rPr>
      </w:pPr>
    </w:p>
    <w:p w:rsidR="000A18A5" w:rsidRDefault="000A18A5" w:rsidP="00A2796C">
      <w:pPr>
        <w:spacing w:after="0" w:line="240" w:lineRule="auto"/>
        <w:rPr>
          <w:rFonts w:ascii="Arial" w:hAnsi="Arial" w:cs="Arial"/>
          <w:sz w:val="24"/>
          <w:szCs w:val="24"/>
        </w:rPr>
      </w:pPr>
      <w:r w:rsidRPr="000A18A5">
        <w:rPr>
          <w:rFonts w:ascii="Arial" w:hAnsi="Arial" w:cs="Arial"/>
          <w:b/>
          <w:sz w:val="24"/>
          <w:szCs w:val="24"/>
        </w:rPr>
        <w:t>Arbeitsanweisung</w:t>
      </w:r>
      <w:r>
        <w:rPr>
          <w:rFonts w:ascii="Arial" w:hAnsi="Arial" w:cs="Arial"/>
          <w:sz w:val="24"/>
          <w:szCs w:val="24"/>
        </w:rPr>
        <w:t>:</w:t>
      </w:r>
    </w:p>
    <w:p w:rsidR="000A18A5" w:rsidRPr="007A5160" w:rsidRDefault="000A18A5" w:rsidP="00A2796C">
      <w:pPr>
        <w:spacing w:after="0" w:line="240" w:lineRule="auto"/>
        <w:rPr>
          <w:rFonts w:ascii="Arial" w:hAnsi="Arial" w:cs="Arial"/>
          <w:sz w:val="24"/>
          <w:szCs w:val="24"/>
        </w:rPr>
      </w:pPr>
      <w:r>
        <w:rPr>
          <w:rFonts w:ascii="Arial" w:hAnsi="Arial" w:cs="Arial"/>
          <w:sz w:val="24"/>
          <w:szCs w:val="24"/>
        </w:rPr>
        <w:t xml:space="preserve">Bitte noch Bild von Frau </w:t>
      </w:r>
      <w:proofErr w:type="spellStart"/>
      <w:r>
        <w:rPr>
          <w:rFonts w:ascii="Arial" w:hAnsi="Arial" w:cs="Arial"/>
          <w:sz w:val="24"/>
          <w:szCs w:val="24"/>
        </w:rPr>
        <w:t>Bloss</w:t>
      </w:r>
      <w:proofErr w:type="spellEnd"/>
      <w:r>
        <w:rPr>
          <w:rFonts w:ascii="Arial" w:hAnsi="Arial" w:cs="Arial"/>
          <w:sz w:val="24"/>
          <w:szCs w:val="24"/>
        </w:rPr>
        <w:t xml:space="preserve"> über die Kontaktdaten setzen. </w:t>
      </w:r>
    </w:p>
    <w:sectPr w:rsidR="000A18A5" w:rsidRPr="007A5160" w:rsidSect="007A5160">
      <w:pgSz w:w="11906" w:h="16838"/>
      <w:pgMar w:top="680" w:right="153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7DA"/>
    <w:multiLevelType w:val="multilevel"/>
    <w:tmpl w:val="6674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E2600"/>
    <w:multiLevelType w:val="hybridMultilevel"/>
    <w:tmpl w:val="E5800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7B526E"/>
    <w:multiLevelType w:val="hybridMultilevel"/>
    <w:tmpl w:val="BA74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9A7443"/>
    <w:multiLevelType w:val="multilevel"/>
    <w:tmpl w:val="FE66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61075"/>
    <w:multiLevelType w:val="multilevel"/>
    <w:tmpl w:val="1AC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86596"/>
    <w:multiLevelType w:val="hybridMultilevel"/>
    <w:tmpl w:val="D7686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245FB9"/>
    <w:multiLevelType w:val="multilevel"/>
    <w:tmpl w:val="F608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52"/>
    <w:rsid w:val="00022974"/>
    <w:rsid w:val="00040345"/>
    <w:rsid w:val="00060F2A"/>
    <w:rsid w:val="000924C6"/>
    <w:rsid w:val="000A18A5"/>
    <w:rsid w:val="000A226F"/>
    <w:rsid w:val="000C13A5"/>
    <w:rsid w:val="00107E22"/>
    <w:rsid w:val="001106D4"/>
    <w:rsid w:val="00124EA1"/>
    <w:rsid w:val="0013731B"/>
    <w:rsid w:val="001512F0"/>
    <w:rsid w:val="00173DCE"/>
    <w:rsid w:val="002430B9"/>
    <w:rsid w:val="00245568"/>
    <w:rsid w:val="002640B1"/>
    <w:rsid w:val="00270431"/>
    <w:rsid w:val="00276A26"/>
    <w:rsid w:val="00285A3F"/>
    <w:rsid w:val="00295AE4"/>
    <w:rsid w:val="00325713"/>
    <w:rsid w:val="00347BD2"/>
    <w:rsid w:val="00353007"/>
    <w:rsid w:val="003577D2"/>
    <w:rsid w:val="003D4EB5"/>
    <w:rsid w:val="00450DB5"/>
    <w:rsid w:val="0046487D"/>
    <w:rsid w:val="004A0463"/>
    <w:rsid w:val="004C3CAA"/>
    <w:rsid w:val="004F64FC"/>
    <w:rsid w:val="00504C14"/>
    <w:rsid w:val="005124BE"/>
    <w:rsid w:val="00584ECB"/>
    <w:rsid w:val="00643E86"/>
    <w:rsid w:val="00650B55"/>
    <w:rsid w:val="0066572F"/>
    <w:rsid w:val="006713BD"/>
    <w:rsid w:val="00676C9D"/>
    <w:rsid w:val="007317D9"/>
    <w:rsid w:val="007A5160"/>
    <w:rsid w:val="008107F9"/>
    <w:rsid w:val="00813598"/>
    <w:rsid w:val="00883945"/>
    <w:rsid w:val="009431E2"/>
    <w:rsid w:val="0095133C"/>
    <w:rsid w:val="00964ACA"/>
    <w:rsid w:val="00982892"/>
    <w:rsid w:val="009875DE"/>
    <w:rsid w:val="009E78E3"/>
    <w:rsid w:val="00A2796C"/>
    <w:rsid w:val="00A92C9D"/>
    <w:rsid w:val="00AA2A27"/>
    <w:rsid w:val="00AC5992"/>
    <w:rsid w:val="00AE229A"/>
    <w:rsid w:val="00B21B9E"/>
    <w:rsid w:val="00B30AE3"/>
    <w:rsid w:val="00BC0921"/>
    <w:rsid w:val="00BF699C"/>
    <w:rsid w:val="00C86A23"/>
    <w:rsid w:val="00C87B07"/>
    <w:rsid w:val="00CA360C"/>
    <w:rsid w:val="00CA5403"/>
    <w:rsid w:val="00CC0D56"/>
    <w:rsid w:val="00CC4AD7"/>
    <w:rsid w:val="00CE67E9"/>
    <w:rsid w:val="00CF41FE"/>
    <w:rsid w:val="00CF4E94"/>
    <w:rsid w:val="00D20C45"/>
    <w:rsid w:val="00D479B2"/>
    <w:rsid w:val="00D77CE2"/>
    <w:rsid w:val="00DB0A48"/>
    <w:rsid w:val="00DE12BE"/>
    <w:rsid w:val="00E06F20"/>
    <w:rsid w:val="00E54544"/>
    <w:rsid w:val="00E654D2"/>
    <w:rsid w:val="00E927C2"/>
    <w:rsid w:val="00E97AF3"/>
    <w:rsid w:val="00ED39BA"/>
    <w:rsid w:val="00F16606"/>
    <w:rsid w:val="00FA1A1D"/>
    <w:rsid w:val="00FE5E52"/>
    <w:rsid w:val="00FE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D065"/>
  <w15:chartTrackingRefBased/>
  <w15:docId w15:val="{035057C8-0BF7-4456-B2E3-1E41626A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78E3"/>
    <w:pPr>
      <w:ind w:left="720"/>
      <w:contextualSpacing/>
    </w:pPr>
  </w:style>
  <w:style w:type="paragraph" w:styleId="StandardWeb">
    <w:name w:val="Normal (Web)"/>
    <w:basedOn w:val="Standard"/>
    <w:uiPriority w:val="99"/>
    <w:unhideWhenUsed/>
    <w:rsid w:val="00285A3F"/>
    <w:rPr>
      <w:rFonts w:ascii="Times New Roman" w:hAnsi="Times New Roman" w:cs="Times New Roman"/>
      <w:sz w:val="24"/>
      <w:szCs w:val="24"/>
    </w:rPr>
  </w:style>
  <w:style w:type="character" w:styleId="Fett">
    <w:name w:val="Strong"/>
    <w:basedOn w:val="Absatz-Standardschriftart"/>
    <w:uiPriority w:val="22"/>
    <w:qFormat/>
    <w:rsid w:val="00643E86"/>
    <w:rPr>
      <w:b/>
      <w:bCs/>
    </w:rPr>
  </w:style>
  <w:style w:type="character" w:customStyle="1" w:styleId="text-class-121">
    <w:name w:val="text-class-121"/>
    <w:basedOn w:val="Absatz-Standardschriftart"/>
    <w:rsid w:val="009431E2"/>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6077">
      <w:bodyDiv w:val="1"/>
      <w:marLeft w:val="0"/>
      <w:marRight w:val="0"/>
      <w:marTop w:val="0"/>
      <w:marBottom w:val="0"/>
      <w:divBdr>
        <w:top w:val="none" w:sz="0" w:space="0" w:color="auto"/>
        <w:left w:val="none" w:sz="0" w:space="0" w:color="auto"/>
        <w:bottom w:val="none" w:sz="0" w:space="0" w:color="auto"/>
        <w:right w:val="none" w:sz="0" w:space="0" w:color="auto"/>
      </w:divBdr>
      <w:divsChild>
        <w:div w:id="1574074770">
          <w:marLeft w:val="0"/>
          <w:marRight w:val="0"/>
          <w:marTop w:val="0"/>
          <w:marBottom w:val="0"/>
          <w:divBdr>
            <w:top w:val="none" w:sz="0" w:space="0" w:color="auto"/>
            <w:left w:val="none" w:sz="0" w:space="0" w:color="auto"/>
            <w:bottom w:val="none" w:sz="0" w:space="0" w:color="auto"/>
            <w:right w:val="none" w:sz="0" w:space="0" w:color="auto"/>
          </w:divBdr>
          <w:divsChild>
            <w:div w:id="1280792594">
              <w:marLeft w:val="0"/>
              <w:marRight w:val="0"/>
              <w:marTop w:val="0"/>
              <w:marBottom w:val="0"/>
              <w:divBdr>
                <w:top w:val="none" w:sz="0" w:space="0" w:color="auto"/>
                <w:left w:val="none" w:sz="0" w:space="0" w:color="auto"/>
                <w:bottom w:val="none" w:sz="0" w:space="0" w:color="auto"/>
                <w:right w:val="none" w:sz="0" w:space="0" w:color="auto"/>
              </w:divBdr>
              <w:divsChild>
                <w:div w:id="278529047">
                  <w:marLeft w:val="0"/>
                  <w:marRight w:val="0"/>
                  <w:marTop w:val="0"/>
                  <w:marBottom w:val="0"/>
                  <w:divBdr>
                    <w:top w:val="none" w:sz="0" w:space="0" w:color="auto"/>
                    <w:left w:val="none" w:sz="0" w:space="0" w:color="auto"/>
                    <w:bottom w:val="none" w:sz="0" w:space="0" w:color="auto"/>
                    <w:right w:val="none" w:sz="0" w:space="0" w:color="auto"/>
                  </w:divBdr>
                </w:div>
                <w:div w:id="1230000207">
                  <w:marLeft w:val="0"/>
                  <w:marRight w:val="0"/>
                  <w:marTop w:val="0"/>
                  <w:marBottom w:val="0"/>
                  <w:divBdr>
                    <w:top w:val="none" w:sz="0" w:space="0" w:color="auto"/>
                    <w:left w:val="none" w:sz="0" w:space="0" w:color="auto"/>
                    <w:bottom w:val="none" w:sz="0" w:space="0" w:color="auto"/>
                    <w:right w:val="none" w:sz="0" w:space="0" w:color="auto"/>
                  </w:divBdr>
                </w:div>
                <w:div w:id="2020499140">
                  <w:marLeft w:val="0"/>
                  <w:marRight w:val="0"/>
                  <w:marTop w:val="0"/>
                  <w:marBottom w:val="0"/>
                  <w:divBdr>
                    <w:top w:val="none" w:sz="0" w:space="0" w:color="auto"/>
                    <w:left w:val="none" w:sz="0" w:space="0" w:color="auto"/>
                    <w:bottom w:val="none" w:sz="0" w:space="0" w:color="auto"/>
                    <w:right w:val="none" w:sz="0" w:space="0" w:color="auto"/>
                  </w:divBdr>
                </w:div>
                <w:div w:id="139732162">
                  <w:marLeft w:val="0"/>
                  <w:marRight w:val="0"/>
                  <w:marTop w:val="0"/>
                  <w:marBottom w:val="0"/>
                  <w:divBdr>
                    <w:top w:val="none" w:sz="0" w:space="0" w:color="auto"/>
                    <w:left w:val="none" w:sz="0" w:space="0" w:color="auto"/>
                    <w:bottom w:val="none" w:sz="0" w:space="0" w:color="auto"/>
                    <w:right w:val="none" w:sz="0" w:space="0" w:color="auto"/>
                  </w:divBdr>
                </w:div>
                <w:div w:id="1640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2B4A-7D4C-475C-8BE9-EFEAC4EF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Bloss</dc:creator>
  <cp:keywords/>
  <dc:description/>
  <cp:lastModifiedBy>Kugler</cp:lastModifiedBy>
  <cp:revision>4</cp:revision>
  <dcterms:created xsi:type="dcterms:W3CDTF">2017-10-09T13:01:00Z</dcterms:created>
  <dcterms:modified xsi:type="dcterms:W3CDTF">2017-11-10T08:16:00Z</dcterms:modified>
</cp:coreProperties>
</file>